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jc w:val="both"/>
        <w:textAlignment w:val="auto"/>
        <w:rPr>
          <w:rFonts w:hint="eastAsia" w:ascii="黑体" w:hAnsi="黑体" w:eastAsia="黑体" w:cs="黑体"/>
          <w:sz w:val="32"/>
          <w:szCs w:val="32"/>
          <w:lang w:val="en-US" w:eastAsia="zh-CN"/>
        </w:rPr>
      </w:pPr>
      <w:r>
        <w:rPr>
          <w:rFonts w:ascii="黑体" w:hAnsi="黑体" w:eastAsia="黑体" w:cs="黑体"/>
          <w:spacing w:val="-6"/>
          <w:sz w:val="32"/>
          <w:szCs w:val="32"/>
        </w:rPr>
        <w:t>附</w:t>
      </w:r>
      <w:r>
        <w:rPr>
          <w:rFonts w:hint="eastAsia" w:ascii="黑体" w:hAnsi="黑体" w:eastAsia="黑体" w:cs="黑体"/>
          <w:spacing w:val="-6"/>
          <w:sz w:val="32"/>
          <w:szCs w:val="32"/>
          <w:lang w:val="en-US" w:eastAsia="zh-CN"/>
        </w:rPr>
        <w:t xml:space="preserve">  </w:t>
      </w:r>
      <w:r>
        <w:rPr>
          <w:rFonts w:ascii="黑体" w:hAnsi="黑体" w:eastAsia="黑体" w:cs="黑体"/>
          <w:spacing w:val="-6"/>
          <w:sz w:val="32"/>
          <w:szCs w:val="32"/>
        </w:rPr>
        <w:t>件</w:t>
      </w:r>
    </w:p>
    <w:p>
      <w:pPr>
        <w:keepNext w:val="0"/>
        <w:keepLines w:val="0"/>
        <w:pageBreakBefore w:val="0"/>
        <w:kinsoku/>
        <w:wordWrap/>
        <w:topLinePunct w:val="0"/>
        <w:autoSpaceDE/>
        <w:autoSpaceDN/>
        <w:bidi w:val="0"/>
        <w:spacing w:line="590" w:lineRule="exact"/>
        <w:jc w:val="center"/>
        <w:textAlignment w:val="auto"/>
        <w:rPr>
          <w:rFonts w:ascii="方正小标宋简体" w:hAnsi="方正小标宋简体" w:eastAsia="方正小标宋简体" w:cs="方正小标宋简体"/>
          <w:sz w:val="44"/>
          <w:szCs w:val="44"/>
        </w:rPr>
      </w:pPr>
    </w:p>
    <w:p>
      <w:pPr>
        <w:pStyle w:val="3"/>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kern w:val="0"/>
          <w:sz w:val="48"/>
          <w:szCs w:val="48"/>
          <w:u w:val="none"/>
          <w:lang w:val="en-US" w:eastAsia="zh-CN" w:bidi="ar"/>
        </w:rPr>
      </w:pPr>
      <w:r>
        <w:rPr>
          <w:rFonts w:hint="eastAsia" w:ascii="方正小标宋简体" w:hAnsi="方正小标宋简体" w:eastAsia="方正小标宋简体" w:cs="方正小标宋简体"/>
          <w:b w:val="0"/>
          <w:bCs w:val="0"/>
          <w:kern w:val="0"/>
          <w:sz w:val="48"/>
          <w:szCs w:val="48"/>
          <w:u w:val="none"/>
          <w:lang w:val="en-US" w:eastAsia="zh-CN" w:bidi="ar"/>
        </w:rPr>
        <w:t>河南省市场监督管理局（知识产权局）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8"/>
          <w:szCs w:val="48"/>
        </w:rPr>
      </w:pPr>
      <w:r>
        <w:rPr>
          <w:rFonts w:hint="eastAsia" w:ascii="方正小标宋简体" w:hAnsi="方正小标宋简体" w:eastAsia="方正小标宋简体" w:cs="方正小标宋简体"/>
          <w:b w:val="0"/>
          <w:bCs w:val="0"/>
          <w:kern w:val="0"/>
          <w:sz w:val="48"/>
          <w:szCs w:val="48"/>
          <w:u w:val="none"/>
          <w:lang w:val="en-US" w:eastAsia="zh-CN" w:bidi="ar"/>
        </w:rPr>
        <w:t>综合性知识产权专家库</w:t>
      </w:r>
      <w:r>
        <w:rPr>
          <w:rFonts w:hint="eastAsia" w:ascii="方正小标宋简体" w:hAnsi="方正小标宋简体" w:eastAsia="方正小标宋简体" w:cs="方正小标宋简体"/>
          <w:b w:val="0"/>
          <w:bCs w:val="0"/>
          <w:sz w:val="48"/>
          <w:szCs w:val="48"/>
          <w:lang w:val="en-US" w:eastAsia="zh-CN"/>
        </w:rPr>
        <w:t>入库</w:t>
      </w:r>
      <w:r>
        <w:rPr>
          <w:rFonts w:hint="eastAsia" w:ascii="方正小标宋简体" w:hAnsi="方正小标宋简体" w:eastAsia="方正小标宋简体" w:cs="方正小标宋简体"/>
          <w:b w:val="0"/>
          <w:bCs w:val="0"/>
          <w:sz w:val="48"/>
          <w:szCs w:val="48"/>
        </w:rPr>
        <w:t>申</w:t>
      </w:r>
      <w:r>
        <w:rPr>
          <w:rFonts w:hint="eastAsia" w:ascii="方正小标宋简体" w:hAnsi="方正小标宋简体" w:eastAsia="方正小标宋简体" w:cs="方正小标宋简体"/>
          <w:b w:val="0"/>
          <w:bCs w:val="0"/>
          <w:sz w:val="48"/>
          <w:szCs w:val="48"/>
          <w:lang w:val="en-US" w:eastAsia="zh-CN"/>
        </w:rPr>
        <w:t>请</w:t>
      </w:r>
      <w:r>
        <w:rPr>
          <w:rFonts w:hint="eastAsia" w:ascii="方正小标宋简体" w:hAnsi="方正小标宋简体" w:eastAsia="方正小标宋简体" w:cs="方正小标宋简体"/>
          <w:b w:val="0"/>
          <w:bCs w:val="0"/>
          <w:sz w:val="48"/>
          <w:szCs w:val="48"/>
        </w:rPr>
        <w:t>书</w:t>
      </w:r>
    </w:p>
    <w:p>
      <w:pPr>
        <w:pStyle w:val="4"/>
        <w:keepNext w:val="0"/>
        <w:keepLines w:val="0"/>
        <w:pageBreakBefore w:val="0"/>
        <w:tabs>
          <w:tab w:val="left" w:pos="1470"/>
        </w:tabs>
        <w:kinsoku/>
        <w:wordWrap/>
        <w:topLinePunct w:val="0"/>
        <w:autoSpaceDE/>
        <w:autoSpaceDN/>
        <w:bidi w:val="0"/>
        <w:spacing w:line="590" w:lineRule="exact"/>
        <w:textAlignment w:val="auto"/>
      </w:pPr>
    </w:p>
    <w:p>
      <w:pPr>
        <w:keepNext w:val="0"/>
        <w:keepLines w:val="0"/>
        <w:pageBreakBefore w:val="0"/>
        <w:tabs>
          <w:tab w:val="left" w:pos="1470"/>
        </w:tabs>
        <w:kinsoku/>
        <w:wordWrap/>
        <w:topLinePunct w:val="0"/>
        <w:autoSpaceDE/>
        <w:autoSpaceDN/>
        <w:bidi w:val="0"/>
        <w:spacing w:line="590" w:lineRule="exact"/>
        <w:textAlignment w:val="auto"/>
        <w:rPr>
          <w:rFonts w:hint="eastAsia" w:eastAsia="仿宋体"/>
          <w:b/>
        </w:rPr>
      </w:pPr>
    </w:p>
    <w:p>
      <w:pPr>
        <w:keepNext w:val="0"/>
        <w:keepLines w:val="0"/>
        <w:pageBreakBefore w:val="0"/>
        <w:tabs>
          <w:tab w:val="left" w:pos="1470"/>
        </w:tabs>
        <w:kinsoku/>
        <w:wordWrap/>
        <w:topLinePunct w:val="0"/>
        <w:autoSpaceDE/>
        <w:autoSpaceDN/>
        <w:bidi w:val="0"/>
        <w:spacing w:line="590" w:lineRule="exact"/>
        <w:textAlignment w:val="auto"/>
        <w:rPr>
          <w:rFonts w:eastAsia="仿宋体"/>
          <w:b/>
        </w:rPr>
      </w:pPr>
    </w:p>
    <w:p>
      <w:pPr>
        <w:keepNext w:val="0"/>
        <w:keepLines w:val="0"/>
        <w:pageBreakBefore w:val="0"/>
        <w:kinsoku/>
        <w:wordWrap/>
        <w:topLinePunct w:val="0"/>
        <w:autoSpaceDE/>
        <w:autoSpaceDN/>
        <w:bidi w:val="0"/>
        <w:adjustRightInd w:val="0"/>
        <w:snapToGrid w:val="0"/>
        <w:spacing w:line="590" w:lineRule="exact"/>
        <w:textAlignment w:val="auto"/>
        <w:rPr>
          <w:rFonts w:hint="eastAsia" w:ascii="仿宋_GB2312" w:eastAsia="仿宋_GB2312"/>
          <w:sz w:val="28"/>
          <w:lang w:eastAsia="zh-CN"/>
        </w:rPr>
      </w:pPr>
      <w:r>
        <w:rPr>
          <w:rFonts w:hint="eastAsia" w:ascii="仿宋_GB2312" w:eastAsia="仿宋_GB2312"/>
          <w:sz w:val="28"/>
        </w:rPr>
        <w:tab/>
      </w:r>
      <w:r>
        <w:rPr>
          <w:rFonts w:hint="eastAsia" w:ascii="仿宋_GB2312" w:eastAsia="仿宋_GB2312"/>
          <w:sz w:val="28"/>
        </w:rPr>
        <w:tab/>
      </w:r>
      <w:r>
        <w:rPr>
          <w:rFonts w:hint="eastAsia" w:ascii="仿宋_GB2312" w:eastAsia="仿宋_GB2312"/>
          <w:sz w:val="28"/>
        </w:rPr>
        <w:tab/>
      </w:r>
      <w:r>
        <w:rPr>
          <w:rFonts w:hint="eastAsia" w:ascii="仿宋_GB2312" w:eastAsia="仿宋_GB2312"/>
          <w:sz w:val="28"/>
          <w:lang w:eastAsia="zh-CN"/>
        </w:rPr>
        <w:t xml:space="preserve">  </w:t>
      </w:r>
    </w:p>
    <w:p>
      <w:pPr>
        <w:keepNext w:val="0"/>
        <w:keepLines w:val="0"/>
        <w:pageBreakBefore w:val="0"/>
        <w:kinsoku/>
        <w:wordWrap/>
        <w:topLinePunct w:val="0"/>
        <w:autoSpaceDE/>
        <w:autoSpaceDN/>
        <w:bidi w:val="0"/>
        <w:adjustRightInd w:val="0"/>
        <w:snapToGrid w:val="0"/>
        <w:spacing w:line="590" w:lineRule="exact"/>
        <w:textAlignment w:val="auto"/>
        <w:rPr>
          <w:rFonts w:hint="eastAsia" w:ascii="仿宋_GB2312" w:eastAsia="仿宋_GB2312"/>
          <w:sz w:val="28"/>
        </w:rPr>
      </w:pPr>
    </w:p>
    <w:p>
      <w:pPr>
        <w:keepNext w:val="0"/>
        <w:keepLines w:val="0"/>
        <w:pageBreakBefore w:val="0"/>
        <w:kinsoku/>
        <w:wordWrap/>
        <w:topLinePunct w:val="0"/>
        <w:autoSpaceDE/>
        <w:autoSpaceDN/>
        <w:bidi w:val="0"/>
        <w:adjustRightInd w:val="0"/>
        <w:snapToGrid w:val="0"/>
        <w:spacing w:line="590" w:lineRule="exact"/>
        <w:textAlignment w:val="auto"/>
        <w:rPr>
          <w:rFonts w:hint="eastAsia" w:ascii="仿宋_GB2312" w:eastAsia="仿宋_GB2312"/>
          <w:sz w:val="28"/>
        </w:rPr>
      </w:pPr>
    </w:p>
    <w:p>
      <w:pPr>
        <w:keepNext w:val="0"/>
        <w:keepLines w:val="0"/>
        <w:pageBreakBefore w:val="0"/>
        <w:tabs>
          <w:tab w:val="left" w:pos="1418"/>
          <w:tab w:val="left" w:pos="6663"/>
        </w:tabs>
        <w:kinsoku/>
        <w:wordWrap/>
        <w:topLinePunct w:val="0"/>
        <w:autoSpaceDE/>
        <w:autoSpaceDN/>
        <w:bidi w:val="0"/>
        <w:adjustRightInd w:val="0"/>
        <w:snapToGrid w:val="0"/>
        <w:spacing w:line="590" w:lineRule="exact"/>
        <w:textAlignment w:val="auto"/>
        <w:rPr>
          <w:rFonts w:hint="eastAsia" w:ascii="华文仿宋" w:hAnsi="华文仿宋" w:eastAsia="华文仿宋"/>
          <w:sz w:val="28"/>
        </w:rPr>
      </w:pPr>
    </w:p>
    <w:p>
      <w:pPr>
        <w:keepNext w:val="0"/>
        <w:keepLines w:val="0"/>
        <w:pageBreakBefore w:val="0"/>
        <w:widowControl w:val="0"/>
        <w:kinsoku/>
        <w:wordWrap/>
        <w:overflowPunct/>
        <w:topLinePunct w:val="0"/>
        <w:autoSpaceDE/>
        <w:autoSpaceDN/>
        <w:bidi w:val="0"/>
        <w:adjustRightInd w:val="0"/>
        <w:snapToGrid w:val="0"/>
        <w:spacing w:before="313" w:beforeLines="100" w:line="590" w:lineRule="exact"/>
        <w:ind w:left="0" w:leftChars="0" w:right="0" w:rightChars="0" w:firstLine="1280" w:firstLineChars="400"/>
        <w:jc w:val="both"/>
        <w:textAlignment w:val="auto"/>
        <w:outlineLvl w:val="9"/>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申</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请</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313" w:beforeLines="100" w:line="590" w:lineRule="exact"/>
        <w:ind w:left="0" w:leftChars="0" w:right="0" w:rightChars="0" w:firstLine="1280" w:firstLineChars="400"/>
        <w:jc w:val="both"/>
        <w:textAlignment w:val="auto"/>
        <w:outlineLvl w:val="9"/>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工作单位</w:t>
      </w:r>
      <w:r>
        <w:rPr>
          <w:rFonts w:hint="eastAsia" w:ascii="仿宋_GB2312" w:hAnsi="仿宋_GB2312" w:eastAsia="仿宋_GB2312" w:cs="仿宋_GB2312"/>
          <w:sz w:val="32"/>
          <w:szCs w:val="32"/>
          <w:u w:val="single"/>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313" w:beforeLines="100" w:line="590" w:lineRule="exact"/>
        <w:ind w:right="0" w:rightChars="0" w:firstLine="1280" w:firstLineChars="400"/>
        <w:jc w:val="both"/>
        <w:textAlignment w:val="auto"/>
        <w:outlineLvl w:val="9"/>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专家类别</w:t>
      </w:r>
      <w:r>
        <w:rPr>
          <w:rFonts w:hint="eastAsia" w:ascii="仿宋_GB2312" w:hAnsi="仿宋_GB2312" w:eastAsia="仿宋_GB2312" w:cs="仿宋_GB2312"/>
          <w:sz w:val="32"/>
          <w:szCs w:val="32"/>
          <w:u w:val="single"/>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313" w:beforeLines="100" w:line="590" w:lineRule="exact"/>
        <w:ind w:left="0" w:leftChars="0" w:right="0" w:rightChars="0" w:firstLine="1280" w:firstLineChars="400"/>
        <w:jc w:val="both"/>
        <w:textAlignment w:val="auto"/>
        <w:outlineLvl w:val="9"/>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eastAsia="zh-CN"/>
        </w:rPr>
        <w:t>推荐</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u w:val="single"/>
          <w:lang w:eastAsia="zh-CN"/>
        </w:rPr>
        <w:t xml:space="preserve">                                    </w:t>
      </w:r>
    </w:p>
    <w:p>
      <w:pPr>
        <w:keepNext w:val="0"/>
        <w:keepLines w:val="0"/>
        <w:pageBreakBefore w:val="0"/>
        <w:widowControl w:val="0"/>
        <w:tabs>
          <w:tab w:val="left" w:pos="1470"/>
        </w:tabs>
        <w:kinsoku/>
        <w:wordWrap/>
        <w:overflowPunct/>
        <w:topLinePunct w:val="0"/>
        <w:autoSpaceDE/>
        <w:autoSpaceDN/>
        <w:bidi w:val="0"/>
        <w:spacing w:before="313" w:beforeLines="100" w:line="590" w:lineRule="exact"/>
        <w:ind w:right="0" w:rightChars="0" w:firstLine="1280" w:firstLineChars="4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填表日期</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rPr>
        <w:t>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bookmarkStart w:id="0" w:name="_GoBack"/>
      <w:bookmarkEnd w:id="0"/>
    </w:p>
    <w:p>
      <w:pPr>
        <w:keepNext w:val="0"/>
        <w:keepLines w:val="0"/>
        <w:pageBreakBefore w:val="0"/>
        <w:kinsoku/>
        <w:wordWrap/>
        <w:topLinePunct w:val="0"/>
        <w:autoSpaceDE/>
        <w:autoSpaceDN/>
        <w:bidi w:val="0"/>
        <w:spacing w:line="590" w:lineRule="exact"/>
        <w:jc w:val="center"/>
        <w:textAlignment w:val="auto"/>
        <w:rPr>
          <w:rFonts w:hint="eastAsia" w:ascii="黑体" w:eastAsia="黑体"/>
          <w:sz w:val="36"/>
          <w:szCs w:val="36"/>
        </w:rPr>
      </w:pPr>
    </w:p>
    <w:p>
      <w:pPr>
        <w:pStyle w:val="3"/>
        <w:rPr>
          <w:rFonts w:hint="eastAsia"/>
        </w:rPr>
      </w:pPr>
    </w:p>
    <w:p>
      <w:pPr>
        <w:keepNext w:val="0"/>
        <w:keepLines w:val="0"/>
        <w:pageBreakBefore w:val="0"/>
        <w:kinsoku/>
        <w:wordWrap/>
        <w:topLinePunct w:val="0"/>
        <w:autoSpaceDE/>
        <w:autoSpaceDN/>
        <w:bidi w:val="0"/>
        <w:spacing w:line="590" w:lineRule="exact"/>
        <w:jc w:val="center"/>
        <w:textAlignment w:val="auto"/>
        <w:rPr>
          <w:rFonts w:hint="eastAsia" w:ascii="黑体" w:eastAsia="黑体"/>
          <w:b w:val="0"/>
          <w:bCs w:val="0"/>
          <w:sz w:val="44"/>
          <w:szCs w:val="44"/>
        </w:rPr>
      </w:pPr>
      <w:r>
        <w:rPr>
          <w:rFonts w:hint="eastAsia" w:ascii="黑体" w:eastAsia="黑体"/>
          <w:b w:val="0"/>
          <w:bCs w:val="0"/>
          <w:sz w:val="44"/>
          <w:szCs w:val="44"/>
        </w:rPr>
        <w:t>填</w:t>
      </w:r>
      <w:r>
        <w:rPr>
          <w:rFonts w:hint="eastAsia" w:ascii="黑体" w:eastAsia="黑体"/>
          <w:b w:val="0"/>
          <w:bCs w:val="0"/>
          <w:sz w:val="44"/>
          <w:szCs w:val="44"/>
          <w:lang w:eastAsia="zh-CN"/>
        </w:rPr>
        <w:t xml:space="preserve"> </w:t>
      </w:r>
      <w:r>
        <w:rPr>
          <w:rFonts w:hint="eastAsia" w:ascii="黑体" w:eastAsia="黑体"/>
          <w:b w:val="0"/>
          <w:bCs w:val="0"/>
          <w:sz w:val="44"/>
          <w:szCs w:val="44"/>
        </w:rPr>
        <w:t>写</w:t>
      </w:r>
      <w:r>
        <w:rPr>
          <w:rFonts w:hint="eastAsia" w:ascii="黑体" w:eastAsia="黑体"/>
          <w:b w:val="0"/>
          <w:bCs w:val="0"/>
          <w:sz w:val="44"/>
          <w:szCs w:val="44"/>
          <w:lang w:eastAsia="zh-CN"/>
        </w:rPr>
        <w:t xml:space="preserve"> </w:t>
      </w:r>
      <w:r>
        <w:rPr>
          <w:rFonts w:hint="eastAsia" w:ascii="黑体" w:eastAsia="黑体"/>
          <w:b w:val="0"/>
          <w:bCs w:val="0"/>
          <w:sz w:val="44"/>
          <w:szCs w:val="44"/>
        </w:rPr>
        <w:t>说</w:t>
      </w:r>
      <w:r>
        <w:rPr>
          <w:rFonts w:hint="eastAsia" w:ascii="黑体" w:eastAsia="黑体"/>
          <w:b w:val="0"/>
          <w:bCs w:val="0"/>
          <w:sz w:val="44"/>
          <w:szCs w:val="44"/>
          <w:lang w:eastAsia="zh-CN"/>
        </w:rPr>
        <w:t xml:space="preserve"> </w:t>
      </w:r>
      <w:r>
        <w:rPr>
          <w:rFonts w:hint="eastAsia" w:ascii="黑体" w:eastAsia="黑体"/>
          <w:b w:val="0"/>
          <w:bCs w:val="0"/>
          <w:sz w:val="44"/>
          <w:szCs w:val="44"/>
        </w:rPr>
        <w:t>明</w:t>
      </w:r>
    </w:p>
    <w:p>
      <w:pPr>
        <w:keepNext w:val="0"/>
        <w:keepLines w:val="0"/>
        <w:pageBreakBefore w:val="0"/>
        <w:widowControl w:val="0"/>
        <w:kinsoku/>
        <w:wordWrap/>
        <w:overflowPunct w:val="0"/>
        <w:topLinePunct w:val="0"/>
        <w:autoSpaceDE/>
        <w:autoSpaceDN/>
        <w:bidi w:val="0"/>
        <w:adjustRightInd/>
        <w:snapToGrid/>
        <w:spacing w:line="590" w:lineRule="exact"/>
        <w:jc w:val="center"/>
        <w:textAlignment w:val="auto"/>
        <w:rPr>
          <w:rFonts w:eastAsia="仿宋体"/>
          <w:sz w:val="32"/>
        </w:rPr>
      </w:pPr>
    </w:p>
    <w:p>
      <w:pPr>
        <w:keepNext w:val="0"/>
        <w:keepLines w:val="0"/>
        <w:pageBreakBefore w:val="0"/>
        <w:widowControl w:val="0"/>
        <w:numPr>
          <w:ilvl w:val="0"/>
          <w:numId w:val="0"/>
        </w:numPr>
        <w:kinsoku/>
        <w:wordWrap/>
        <w:overflowPunct w:val="0"/>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color w:val="C00000"/>
          <w:sz w:val="30"/>
          <w:szCs w:val="30"/>
        </w:rPr>
      </w:pPr>
      <w:r>
        <w:rPr>
          <w:rFonts w:hint="eastAsia" w:ascii="仿宋_GB2312" w:hAnsi="仿宋_GB2312" w:eastAsia="仿宋_GB2312" w:cs="仿宋_GB2312"/>
          <w:color w:val="auto"/>
          <w:sz w:val="30"/>
          <w:szCs w:val="30"/>
          <w:lang w:eastAsia="zh-CN"/>
        </w:rPr>
        <w:t>1.</w:t>
      </w:r>
      <w:r>
        <w:rPr>
          <w:rFonts w:hint="eastAsia" w:ascii="仿宋_GB2312" w:hAnsi="仿宋_GB2312" w:eastAsia="仿宋_GB2312" w:cs="仿宋_GB2312"/>
          <w:color w:val="auto"/>
          <w:sz w:val="30"/>
          <w:szCs w:val="30"/>
        </w:rPr>
        <w:t>申</w:t>
      </w:r>
      <w:r>
        <w:rPr>
          <w:rFonts w:hint="eastAsia" w:ascii="仿宋_GB2312" w:hAnsi="仿宋_GB2312" w:eastAsia="仿宋_GB2312" w:cs="仿宋_GB2312"/>
          <w:color w:val="auto"/>
          <w:sz w:val="30"/>
          <w:szCs w:val="30"/>
          <w:lang w:val="en-US" w:eastAsia="zh-CN"/>
        </w:rPr>
        <w:t>请</w:t>
      </w:r>
      <w:r>
        <w:rPr>
          <w:rFonts w:hint="eastAsia" w:ascii="仿宋_GB2312" w:hAnsi="仿宋_GB2312" w:eastAsia="仿宋_GB2312" w:cs="仿宋_GB2312"/>
          <w:color w:val="auto"/>
          <w:sz w:val="30"/>
          <w:szCs w:val="30"/>
        </w:rPr>
        <w:t>人务必如实填写表中内容</w:t>
      </w:r>
      <w:r>
        <w:rPr>
          <w:rFonts w:hint="eastAsia" w:ascii="仿宋_GB2312" w:hAnsi="仿宋_GB2312" w:eastAsia="仿宋_GB2312" w:cs="仿宋_GB2312"/>
          <w:color w:val="auto"/>
          <w:sz w:val="30"/>
          <w:szCs w:val="30"/>
          <w:lang w:eastAsia="zh-CN"/>
        </w:rPr>
        <w:t>，申请人签字处需本人手写签字</w:t>
      </w:r>
      <w:r>
        <w:rPr>
          <w:rFonts w:hint="eastAsia" w:ascii="仿宋_GB2312" w:hAnsi="仿宋_GB2312" w:eastAsia="仿宋_GB2312" w:cs="仿宋_GB2312"/>
          <w:color w:val="auto"/>
          <w:sz w:val="30"/>
          <w:szCs w:val="30"/>
        </w:rPr>
        <w:t>。</w:t>
      </w:r>
    </w:p>
    <w:p>
      <w:pPr>
        <w:overflowPunct w:val="0"/>
        <w:spacing w:line="59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2．“回避单位”包含自己所在单位、</w:t>
      </w:r>
      <w:r>
        <w:rPr>
          <w:rFonts w:hint="eastAsia" w:ascii="仿宋_GB2312" w:hAnsi="仿宋_GB2312" w:eastAsia="仿宋_GB2312" w:cs="仿宋_GB2312"/>
          <w:sz w:val="30"/>
          <w:szCs w:val="30"/>
          <w:lang w:eastAsia="zh-CN"/>
        </w:rPr>
        <w:t>近亲属</w:t>
      </w:r>
      <w:r>
        <w:rPr>
          <w:rFonts w:hint="eastAsia" w:ascii="仿宋_GB2312" w:hAnsi="仿宋_GB2312" w:eastAsia="仿宋_GB2312" w:cs="仿宋_GB2312"/>
          <w:sz w:val="30"/>
          <w:szCs w:val="30"/>
        </w:rPr>
        <w:t>所在单位及兼职单位。</w:t>
      </w:r>
    </w:p>
    <w:p>
      <w:pPr>
        <w:keepNext w:val="0"/>
        <w:keepLines w:val="0"/>
        <w:pageBreakBefore w:val="0"/>
        <w:widowControl w:val="0"/>
        <w:numPr>
          <w:ilvl w:val="0"/>
          <w:numId w:val="0"/>
        </w:numPr>
        <w:kinsoku/>
        <w:wordWrap/>
        <w:overflowPunct w:val="0"/>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“专家类别”分为：</w:t>
      </w:r>
      <w:r>
        <w:rPr>
          <w:rFonts w:hint="eastAsia" w:ascii="仿宋_GB2312" w:hAnsi="仿宋_GB2312" w:eastAsia="仿宋_GB2312" w:cs="仿宋_GB2312"/>
          <w:sz w:val="30"/>
          <w:szCs w:val="30"/>
          <w:lang w:eastAsia="zh-CN"/>
        </w:rPr>
        <w:t>知识产权类、专业技术类、社会管理类</w:t>
      </w:r>
      <w:r>
        <w:rPr>
          <w:rFonts w:hint="eastAsia" w:ascii="仿宋_GB2312" w:hAnsi="仿宋_GB2312" w:eastAsia="仿宋_GB2312" w:cs="仿宋_GB2312"/>
          <w:sz w:val="30"/>
          <w:szCs w:val="30"/>
          <w:lang w:val="en-US" w:eastAsia="zh-CN"/>
        </w:rPr>
        <w:t>等3种类别</w:t>
      </w:r>
      <w:r>
        <w:rPr>
          <w:rFonts w:hint="eastAsia" w:ascii="仿宋_GB2312" w:hAnsi="仿宋_GB2312" w:eastAsia="仿宋_GB2312" w:cs="仿宋_GB2312"/>
          <w:sz w:val="30"/>
          <w:szCs w:val="30"/>
        </w:rPr>
        <w:t>，申</w:t>
      </w:r>
      <w:r>
        <w:rPr>
          <w:rFonts w:hint="eastAsia" w:ascii="仿宋_GB2312" w:hAnsi="仿宋_GB2312" w:eastAsia="仿宋_GB2312" w:cs="仿宋_GB2312"/>
          <w:sz w:val="30"/>
          <w:szCs w:val="30"/>
          <w:lang w:val="en-US" w:eastAsia="zh-CN"/>
        </w:rPr>
        <w:t>请</w:t>
      </w:r>
      <w:r>
        <w:rPr>
          <w:rFonts w:hint="eastAsia" w:ascii="仿宋_GB2312" w:hAnsi="仿宋_GB2312" w:eastAsia="仿宋_GB2312" w:cs="仿宋_GB2312"/>
          <w:sz w:val="30"/>
          <w:szCs w:val="30"/>
        </w:rPr>
        <w:t>人最多选择</w:t>
      </w:r>
      <w:r>
        <w:rPr>
          <w:rFonts w:hint="eastAsia" w:ascii="仿宋_GB2312" w:hAnsi="仿宋_GB2312" w:eastAsia="仿宋_GB2312" w:cs="仿宋_GB2312"/>
          <w:sz w:val="30"/>
          <w:szCs w:val="30"/>
          <w:lang w:val="en-US" w:eastAsia="zh-CN"/>
        </w:rPr>
        <w:t>2种</w:t>
      </w:r>
      <w:r>
        <w:rPr>
          <w:rFonts w:hint="eastAsia" w:ascii="仿宋_GB2312" w:hAnsi="仿宋_GB2312" w:eastAsia="仿宋_GB2312" w:cs="仿宋_GB2312"/>
          <w:sz w:val="30"/>
          <w:szCs w:val="30"/>
        </w:rPr>
        <w:t>类别。</w:t>
      </w:r>
    </w:p>
    <w:p>
      <w:pPr>
        <w:keepNext w:val="0"/>
        <w:keepLines w:val="0"/>
        <w:pageBreakBefore w:val="0"/>
        <w:widowControl w:val="0"/>
        <w:numPr>
          <w:ilvl w:val="0"/>
          <w:numId w:val="0"/>
        </w:numPr>
        <w:kinsoku/>
        <w:wordWrap/>
        <w:overflowPunct w:val="0"/>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“所在单位意见”</w:t>
      </w:r>
      <w:r>
        <w:rPr>
          <w:rFonts w:hint="eastAsia" w:ascii="仿宋_GB2312" w:hAnsi="仿宋_GB2312" w:eastAsia="仿宋_GB2312" w:cs="仿宋_GB2312"/>
          <w:color w:val="auto"/>
          <w:sz w:val="30"/>
          <w:szCs w:val="30"/>
        </w:rPr>
        <w:t>由申</w:t>
      </w:r>
      <w:r>
        <w:rPr>
          <w:rFonts w:hint="eastAsia" w:ascii="仿宋_GB2312" w:hAnsi="仿宋_GB2312" w:eastAsia="仿宋_GB2312" w:cs="仿宋_GB2312"/>
          <w:color w:val="auto"/>
          <w:sz w:val="30"/>
          <w:szCs w:val="30"/>
          <w:lang w:val="en-US" w:eastAsia="zh-CN"/>
        </w:rPr>
        <w:t>请</w:t>
      </w:r>
      <w:r>
        <w:rPr>
          <w:rFonts w:hint="eastAsia" w:ascii="仿宋_GB2312" w:hAnsi="仿宋_GB2312" w:eastAsia="仿宋_GB2312" w:cs="仿宋_GB2312"/>
          <w:color w:val="auto"/>
          <w:sz w:val="30"/>
          <w:szCs w:val="30"/>
        </w:rPr>
        <w:t>人所在单位负责</w:t>
      </w:r>
      <w:r>
        <w:rPr>
          <w:rFonts w:hint="eastAsia" w:ascii="仿宋_GB2312" w:hAnsi="仿宋_GB2312" w:eastAsia="仿宋_GB2312" w:cs="仿宋_GB2312"/>
          <w:sz w:val="30"/>
          <w:szCs w:val="30"/>
        </w:rPr>
        <w:t>人签字加盖单位公章。应有明确的是否同意推荐意见。</w:t>
      </w:r>
    </w:p>
    <w:p>
      <w:pPr>
        <w:keepNext w:val="0"/>
        <w:keepLines w:val="0"/>
        <w:pageBreakBefore w:val="0"/>
        <w:widowControl w:val="0"/>
        <w:numPr>
          <w:ilvl w:val="0"/>
          <w:numId w:val="0"/>
        </w:numPr>
        <w:kinsoku/>
        <w:wordWrap/>
        <w:overflowPunct w:val="0"/>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推荐单位意见</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填写</w:t>
      </w:r>
      <w:r>
        <w:rPr>
          <w:rFonts w:hint="eastAsia" w:ascii="仿宋_GB2312" w:hAnsi="仿宋_GB2312" w:eastAsia="仿宋_GB2312" w:cs="仿宋_GB2312"/>
          <w:sz w:val="30"/>
          <w:szCs w:val="30"/>
        </w:rPr>
        <w:t>省局机关、直属机构、直属单位、省辖市局等推荐单位的意见，由单位负责人签字并加盖单位公章</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意见中应明确写</w:t>
      </w:r>
      <w:r>
        <w:rPr>
          <w:rFonts w:hint="eastAsia" w:ascii="仿宋_GB2312" w:hAnsi="仿宋_GB2312" w:eastAsia="仿宋_GB2312" w:cs="仿宋_GB2312"/>
          <w:sz w:val="30"/>
          <w:szCs w:val="30"/>
          <w:lang w:val="en-US" w:eastAsia="zh-CN"/>
        </w:rPr>
        <w:t>明</w:t>
      </w:r>
      <w:r>
        <w:rPr>
          <w:rFonts w:hint="eastAsia" w:ascii="仿宋_GB2312" w:hAnsi="仿宋_GB2312" w:eastAsia="仿宋_GB2312" w:cs="仿宋_GB2312"/>
          <w:sz w:val="30"/>
          <w:szCs w:val="30"/>
        </w:rPr>
        <w:t>是否同意推荐。</w:t>
      </w:r>
    </w:p>
    <w:p>
      <w:pPr>
        <w:keepNext w:val="0"/>
        <w:keepLines w:val="0"/>
        <w:pageBreakBefore w:val="0"/>
        <w:widowControl w:val="0"/>
        <w:numPr>
          <w:ilvl w:val="0"/>
          <w:numId w:val="0"/>
        </w:numPr>
        <w:kinsoku/>
        <w:wordWrap/>
        <w:overflowPunct w:val="0"/>
        <w:topLinePunct w:val="0"/>
        <w:autoSpaceDE/>
        <w:autoSpaceDN/>
        <w:bidi w:val="0"/>
        <w:adjustRightInd/>
        <w:snapToGrid/>
        <w:spacing w:line="590" w:lineRule="exact"/>
        <w:jc w:val="both"/>
        <w:textAlignment w:val="auto"/>
        <w:rPr>
          <w:rFonts w:hint="eastAsia" w:ascii="仿宋_GB2312" w:hAnsi="仿宋_GB2312" w:eastAsia="仿宋_GB2312" w:cs="仿宋_GB2312"/>
          <w:sz w:val="30"/>
          <w:szCs w:val="30"/>
        </w:rPr>
      </w:pPr>
    </w:p>
    <w:p>
      <w:pPr>
        <w:keepNext w:val="0"/>
        <w:keepLines w:val="0"/>
        <w:pageBreakBefore w:val="0"/>
        <w:widowControl w:val="0"/>
        <w:numPr>
          <w:ilvl w:val="0"/>
          <w:numId w:val="0"/>
        </w:numPr>
        <w:kinsoku/>
        <w:wordWrap/>
        <w:overflowPunct w:val="0"/>
        <w:topLinePunct w:val="0"/>
        <w:autoSpaceDE/>
        <w:autoSpaceDN/>
        <w:bidi w:val="0"/>
        <w:adjustRightInd/>
        <w:snapToGrid/>
        <w:spacing w:line="59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p>
    <w:p>
      <w:pPr>
        <w:keepNext w:val="0"/>
        <w:keepLines w:val="0"/>
        <w:pageBreakBefore w:val="0"/>
        <w:widowControl w:val="0"/>
        <w:numPr>
          <w:ilvl w:val="0"/>
          <w:numId w:val="0"/>
        </w:numPr>
        <w:kinsoku/>
        <w:wordWrap/>
        <w:overflowPunct w:val="0"/>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河南省市场监督管理局</w:t>
      </w:r>
      <w:r>
        <w:rPr>
          <w:rFonts w:hint="eastAsia" w:ascii="方正小标宋简体" w:hAnsi="方正小标宋简体" w:eastAsia="方正小标宋简体" w:cs="方正小标宋简体"/>
          <w:sz w:val="44"/>
          <w:szCs w:val="44"/>
          <w:lang w:eastAsia="zh-CN"/>
        </w:rPr>
        <w:t>（知识产权局）</w:t>
      </w:r>
    </w:p>
    <w:p>
      <w:pPr>
        <w:keepNext w:val="0"/>
        <w:keepLines w:val="0"/>
        <w:pageBreakBefore w:val="0"/>
        <w:widowControl w:val="0"/>
        <w:kinsoku/>
        <w:wordWrap/>
        <w:overflowPunct w:val="0"/>
        <w:topLinePunct w:val="0"/>
        <w:autoSpaceDE/>
        <w:autoSpaceDN/>
        <w:bidi w:val="0"/>
        <w:adjustRightInd/>
        <w:snapToGrid/>
        <w:spacing w:line="59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综合性知识产权</w:t>
      </w:r>
      <w:r>
        <w:rPr>
          <w:rFonts w:hint="eastAsia" w:ascii="方正小标宋简体" w:hAnsi="方正小标宋简体" w:eastAsia="方正小标宋简体" w:cs="方正小标宋简体"/>
          <w:sz w:val="44"/>
          <w:szCs w:val="44"/>
        </w:rPr>
        <w:t>专家库专家承诺书</w:t>
      </w:r>
    </w:p>
    <w:p>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caps w:val="0"/>
          <w:color w:val="111F2C"/>
          <w:spacing w:val="0"/>
          <w:sz w:val="32"/>
          <w:szCs w:val="32"/>
          <w:shd w:val="clear" w:color="auto" w:fill="FFFFFF"/>
        </w:rPr>
      </w:pPr>
    </w:p>
    <w:p>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本人自愿申请加入河南省市场监督管理局（知识产权局）综合性知识产权专家库，成为入库专家。根据河南省市场监督管理局专家库管理</w:t>
      </w:r>
      <w:r>
        <w:rPr>
          <w:rFonts w:hint="eastAsia" w:ascii="仿宋_GB2312" w:hAnsi="仿宋_GB2312" w:eastAsia="仿宋_GB2312" w:cs="仿宋_GB2312"/>
          <w:sz w:val="32"/>
          <w:szCs w:val="32"/>
          <w:lang w:eastAsia="zh-CN"/>
        </w:rPr>
        <w:t>有关规定</w:t>
      </w:r>
      <w:r>
        <w:rPr>
          <w:rFonts w:hint="eastAsia" w:ascii="仿宋_GB2312" w:hAnsi="仿宋_GB2312" w:eastAsia="仿宋_GB2312" w:cs="仿宋_GB2312"/>
          <w:sz w:val="32"/>
          <w:szCs w:val="32"/>
        </w:rPr>
        <w:t>，本人郑重承诺如下：</w:t>
      </w:r>
    </w:p>
    <w:p>
      <w:pPr>
        <w:overflowPunct w:val="0"/>
        <w:spacing w:line="61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一、恪守诚信公正。秉持独立、客观、公正的原则参与相关工作，并对提出的专业意见、结论或建议负责。</w:t>
      </w:r>
    </w:p>
    <w:p>
      <w:pPr>
        <w:overflowPunct w:val="0"/>
        <w:spacing w:line="61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二、严守法律法规。遵守国家法律法规、工作纪律及保密规定，不泄露任何敏感信息。</w:t>
      </w:r>
    </w:p>
    <w:p>
      <w:pPr>
        <w:overflowPunct w:val="0"/>
        <w:spacing w:line="61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三、保持廉洁自律。不接受任何可能影响公正性的财物或利益，不利用专家身份谋取私利。</w:t>
      </w:r>
    </w:p>
    <w:p>
      <w:pPr>
        <w:overflowPunct w:val="0"/>
        <w:spacing w:line="61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四、积极履职尽责。保证足够时间精力投入，按要求参加相关工作及培训，并接受监督管理。</w:t>
      </w:r>
    </w:p>
    <w:p>
      <w:pPr>
        <w:overflowPunct w:val="0"/>
        <w:spacing w:line="61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五、主动回避报告。遇有需回避情形主动提出；发现任何违法或不公正行为，立即报告。</w:t>
      </w:r>
    </w:p>
    <w:p>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申请</w:t>
      </w:r>
      <w:r>
        <w:rPr>
          <w:rFonts w:hint="eastAsia" w:ascii="仿宋_GB2312" w:hAnsi="仿宋_GB2312" w:eastAsia="仿宋_GB2312" w:cs="仿宋_GB2312"/>
          <w:sz w:val="32"/>
          <w:szCs w:val="32"/>
        </w:rPr>
        <w:t>人（签名）：</w:t>
      </w:r>
      <w:r>
        <w:rPr>
          <w:rFonts w:hint="eastAsia" w:ascii="仿宋_GB2312" w:hAnsi="仿宋_GB2312" w:eastAsia="仿宋_GB2312" w:cs="仿宋_GB2312"/>
          <w:sz w:val="32"/>
          <w:szCs w:val="32"/>
          <w:lang w:eastAsia="zh-CN"/>
        </w:rPr>
        <w:t xml:space="preserve">        </w:t>
      </w:r>
    </w:p>
    <w:p>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lang w:eastAsia="zh-CN"/>
        </w:rPr>
        <w:t xml:space="preserve">                </w:t>
      </w:r>
    </w:p>
    <w:p>
      <w:pPr>
        <w:keepNext w:val="0"/>
        <w:keepLines w:val="0"/>
        <w:pageBreakBefore w:val="0"/>
        <w:widowControl w:val="0"/>
        <w:kinsoku/>
        <w:wordWrap/>
        <w:overflowPunct w:val="0"/>
        <w:topLinePunct w:val="0"/>
        <w:autoSpaceDE/>
        <w:autoSpaceDN/>
        <w:bidi w:val="0"/>
        <w:adjustRightInd/>
        <w:snapToGrid/>
        <w:spacing w:line="590" w:lineRule="exact"/>
        <w:ind w:firstLine="5120" w:firstLineChars="1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 xml:space="preserve">    </w:t>
      </w:r>
    </w:p>
    <w:p>
      <w:pPr>
        <w:pStyle w:val="2"/>
        <w:numPr>
          <w:ilvl w:val="0"/>
          <w:numId w:val="0"/>
        </w:numPr>
        <w:bidi w:val="0"/>
        <w:rPr>
          <w:rFonts w:hint="eastAsia"/>
          <w:b w:val="0"/>
          <w:bCs/>
          <w:lang w:eastAsia="zh-CN"/>
        </w:rPr>
      </w:pPr>
      <w:r>
        <w:rPr>
          <w:rFonts w:hint="eastAsia" w:ascii="仿宋_GB2312" w:hAnsi="仿宋_GB2312" w:eastAsia="仿宋_GB2312" w:cs="仿宋_GB2312"/>
          <w:sz w:val="32"/>
          <w:szCs w:val="32"/>
          <w:lang w:eastAsia="zh-CN"/>
        </w:rPr>
        <w:br w:type="page"/>
      </w:r>
      <w:r>
        <w:rPr>
          <w:rFonts w:hint="eastAsia" w:ascii="Arial" w:hAnsi="Arial" w:eastAsia="黑体" w:cs="Times New Roman"/>
          <w:b w:val="0"/>
          <w:bCs/>
          <w:kern w:val="2"/>
          <w:sz w:val="32"/>
          <w:szCs w:val="24"/>
          <w:lang w:val="en-US" w:eastAsia="zh-CN" w:bidi="ar-SA"/>
        </w:rPr>
        <w:t>一、</w:t>
      </w:r>
      <w:r>
        <w:rPr>
          <w:rFonts w:hint="eastAsia"/>
          <w:b w:val="0"/>
          <w:bCs/>
          <w:lang w:eastAsia="zh-CN"/>
        </w:rPr>
        <w:t>基本情况</w:t>
      </w:r>
    </w:p>
    <w:tbl>
      <w:tblPr>
        <w:tblStyle w:val="7"/>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690"/>
        <w:gridCol w:w="1086"/>
        <w:gridCol w:w="849"/>
        <w:gridCol w:w="1334"/>
        <w:gridCol w:w="1251"/>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690" w:type="dxa"/>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z w:val="28"/>
                <w:szCs w:val="28"/>
              </w:rPr>
            </w:pPr>
          </w:p>
        </w:tc>
        <w:tc>
          <w:tcPr>
            <w:tcW w:w="1086" w:type="dxa"/>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3434" w:type="dxa"/>
            <w:gridSpan w:val="3"/>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z w:val="28"/>
                <w:szCs w:val="28"/>
              </w:rPr>
            </w:pPr>
          </w:p>
        </w:tc>
        <w:tc>
          <w:tcPr>
            <w:tcW w:w="2018" w:type="dxa"/>
            <w:vMerge w:val="restart"/>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标准二寸照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90" w:type="dxa"/>
            <w:noWrap w:val="0"/>
            <w:vAlign w:val="center"/>
          </w:tcPr>
          <w:p>
            <w:pPr>
              <w:keepNext w:val="0"/>
              <w:keepLines w:val="0"/>
              <w:pageBreakBefore w:val="0"/>
              <w:widowControl w:val="0"/>
              <w:tabs>
                <w:tab w:val="left" w:pos="1470"/>
              </w:tabs>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出生</w:t>
            </w:r>
          </w:p>
          <w:p>
            <w:pPr>
              <w:keepNext w:val="0"/>
              <w:keepLines w:val="0"/>
              <w:pageBreakBefore w:val="0"/>
              <w:widowControl w:val="0"/>
              <w:tabs>
                <w:tab w:val="left" w:pos="1470"/>
              </w:tabs>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年月</w:t>
            </w:r>
          </w:p>
        </w:tc>
        <w:tc>
          <w:tcPr>
            <w:tcW w:w="1690" w:type="dxa"/>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z w:val="28"/>
                <w:szCs w:val="28"/>
                <w:lang w:val="en-US" w:eastAsia="zh-CN"/>
              </w:rPr>
            </w:pPr>
          </w:p>
        </w:tc>
        <w:tc>
          <w:tcPr>
            <w:tcW w:w="1086" w:type="dxa"/>
            <w:noWrap w:val="0"/>
            <w:vAlign w:val="center"/>
          </w:tcPr>
          <w:p>
            <w:pPr>
              <w:keepNext w:val="0"/>
              <w:keepLines w:val="0"/>
              <w:pageBreakBefore w:val="0"/>
              <w:widowControl w:val="0"/>
              <w:tabs>
                <w:tab w:val="left" w:pos="1470"/>
              </w:tabs>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民族</w:t>
            </w:r>
          </w:p>
        </w:tc>
        <w:tc>
          <w:tcPr>
            <w:tcW w:w="3434" w:type="dxa"/>
            <w:gridSpan w:val="3"/>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z w:val="28"/>
                <w:szCs w:val="28"/>
              </w:rPr>
            </w:pPr>
          </w:p>
        </w:tc>
        <w:tc>
          <w:tcPr>
            <w:tcW w:w="2018" w:type="dxa"/>
            <w:vMerge w:val="continue"/>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090" w:type="dxa"/>
            <w:noWrap w:val="0"/>
            <w:vAlign w:val="center"/>
          </w:tcPr>
          <w:p>
            <w:pPr>
              <w:keepNext w:val="0"/>
              <w:keepLines w:val="0"/>
              <w:pageBreakBefore w:val="0"/>
              <w:widowControl w:val="0"/>
              <w:tabs>
                <w:tab w:val="left" w:pos="1470"/>
              </w:tabs>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政治</w:t>
            </w:r>
          </w:p>
          <w:p>
            <w:pPr>
              <w:keepNext w:val="0"/>
              <w:keepLines w:val="0"/>
              <w:pageBreakBefore w:val="0"/>
              <w:widowControl w:val="0"/>
              <w:tabs>
                <w:tab w:val="left" w:pos="1470"/>
              </w:tabs>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面貌</w:t>
            </w:r>
          </w:p>
        </w:tc>
        <w:tc>
          <w:tcPr>
            <w:tcW w:w="1690" w:type="dxa"/>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z w:val="28"/>
                <w:szCs w:val="28"/>
                <w:lang w:val="en-US" w:eastAsia="zh-CN"/>
              </w:rPr>
            </w:pPr>
          </w:p>
        </w:tc>
        <w:tc>
          <w:tcPr>
            <w:tcW w:w="1086" w:type="dxa"/>
            <w:noWrap w:val="0"/>
            <w:vAlign w:val="center"/>
          </w:tcPr>
          <w:p>
            <w:pPr>
              <w:keepNext w:val="0"/>
              <w:keepLines w:val="0"/>
              <w:pageBreakBefore w:val="0"/>
              <w:widowControl w:val="0"/>
              <w:tabs>
                <w:tab w:val="left" w:pos="1470"/>
              </w:tabs>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籍贯</w:t>
            </w:r>
          </w:p>
        </w:tc>
        <w:tc>
          <w:tcPr>
            <w:tcW w:w="3434" w:type="dxa"/>
            <w:gridSpan w:val="3"/>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z w:val="28"/>
                <w:szCs w:val="28"/>
              </w:rPr>
            </w:pPr>
          </w:p>
        </w:tc>
        <w:tc>
          <w:tcPr>
            <w:tcW w:w="2018" w:type="dxa"/>
            <w:vMerge w:val="continue"/>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090" w:type="dxa"/>
            <w:noWrap w:val="0"/>
            <w:vAlign w:val="center"/>
          </w:tcPr>
          <w:p>
            <w:pPr>
              <w:keepNext w:val="0"/>
              <w:keepLines w:val="0"/>
              <w:pageBreakBefore w:val="0"/>
              <w:widowControl w:val="0"/>
              <w:tabs>
                <w:tab w:val="left" w:pos="1470"/>
              </w:tabs>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身份证号码</w:t>
            </w:r>
          </w:p>
        </w:tc>
        <w:tc>
          <w:tcPr>
            <w:tcW w:w="1690" w:type="dxa"/>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z w:val="28"/>
                <w:szCs w:val="28"/>
                <w:lang w:val="en-US" w:eastAsia="zh-CN"/>
              </w:rPr>
            </w:pPr>
          </w:p>
        </w:tc>
        <w:tc>
          <w:tcPr>
            <w:tcW w:w="1086" w:type="dxa"/>
            <w:noWrap w:val="0"/>
            <w:vAlign w:val="center"/>
          </w:tcPr>
          <w:p>
            <w:pPr>
              <w:keepNext w:val="0"/>
              <w:keepLines w:val="0"/>
              <w:pageBreakBefore w:val="0"/>
              <w:widowControl w:val="0"/>
              <w:tabs>
                <w:tab w:val="left" w:pos="1470"/>
              </w:tabs>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现工作单位</w:t>
            </w:r>
          </w:p>
        </w:tc>
        <w:tc>
          <w:tcPr>
            <w:tcW w:w="3434" w:type="dxa"/>
            <w:gridSpan w:val="3"/>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z w:val="28"/>
                <w:szCs w:val="28"/>
              </w:rPr>
            </w:pPr>
          </w:p>
        </w:tc>
        <w:tc>
          <w:tcPr>
            <w:tcW w:w="2018" w:type="dxa"/>
            <w:vMerge w:val="continue"/>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80" w:type="dxa"/>
            <w:gridSpan w:val="2"/>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8"/>
                <w:szCs w:val="28"/>
              </w:rPr>
            </w:pPr>
          </w:p>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w:t>
            </w:r>
          </w:p>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（职级）</w:t>
            </w:r>
          </w:p>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8"/>
                <w:szCs w:val="28"/>
              </w:rPr>
            </w:pPr>
          </w:p>
        </w:tc>
        <w:tc>
          <w:tcPr>
            <w:tcW w:w="1935" w:type="dxa"/>
            <w:gridSpan w:val="2"/>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both"/>
              <w:textAlignment w:val="auto"/>
              <w:rPr>
                <w:rFonts w:hint="eastAsia" w:ascii="仿宋_GB2312" w:hAnsi="仿宋_GB2312" w:eastAsia="仿宋_GB2312" w:cs="仿宋_GB2312"/>
                <w:sz w:val="28"/>
                <w:szCs w:val="28"/>
              </w:rPr>
            </w:pPr>
          </w:p>
        </w:tc>
        <w:tc>
          <w:tcPr>
            <w:tcW w:w="2585" w:type="dxa"/>
            <w:gridSpan w:val="2"/>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现任专业技术职称及任职时间</w:t>
            </w:r>
          </w:p>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8"/>
                <w:szCs w:val="28"/>
                <w:lang w:eastAsia="zh-CN"/>
              </w:rPr>
            </w:pPr>
          </w:p>
        </w:tc>
        <w:tc>
          <w:tcPr>
            <w:tcW w:w="2018" w:type="dxa"/>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both"/>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2780" w:type="dxa"/>
            <w:gridSpan w:val="2"/>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现任职业专业等级</w:t>
            </w:r>
          </w:p>
          <w:p>
            <w:pPr>
              <w:keepNext w:val="0"/>
              <w:keepLines w:val="0"/>
              <w:pageBreakBefore w:val="0"/>
              <w:widowControl w:val="0"/>
              <w:tabs>
                <w:tab w:val="left" w:pos="1470"/>
              </w:tabs>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pacing w:val="-20"/>
                <w:sz w:val="28"/>
                <w:szCs w:val="28"/>
                <w:lang w:eastAsia="zh-CN"/>
              </w:rPr>
            </w:pPr>
            <w:r>
              <w:rPr>
                <w:rFonts w:hint="eastAsia" w:ascii="仿宋_GB2312" w:hAnsi="仿宋_GB2312" w:eastAsia="仿宋_GB2312" w:cs="仿宋_GB2312"/>
                <w:sz w:val="28"/>
                <w:szCs w:val="28"/>
                <w:lang w:eastAsia="zh-CN"/>
              </w:rPr>
              <w:t>及任职时间</w:t>
            </w:r>
          </w:p>
        </w:tc>
        <w:tc>
          <w:tcPr>
            <w:tcW w:w="1935" w:type="dxa"/>
            <w:gridSpan w:val="2"/>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pacing w:val="-20"/>
                <w:sz w:val="28"/>
                <w:szCs w:val="28"/>
                <w:lang w:val="en-US" w:eastAsia="zh-CN"/>
              </w:rPr>
            </w:pPr>
          </w:p>
        </w:tc>
        <w:tc>
          <w:tcPr>
            <w:tcW w:w="2585" w:type="dxa"/>
            <w:gridSpan w:val="2"/>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从事知识产权</w:t>
            </w:r>
          </w:p>
          <w:p>
            <w:pPr>
              <w:keepNext w:val="0"/>
              <w:keepLines w:val="0"/>
              <w:pageBreakBefore w:val="0"/>
              <w:widowControl w:val="0"/>
              <w:tabs>
                <w:tab w:val="left" w:pos="1470"/>
              </w:tabs>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pacing w:val="-20"/>
                <w:sz w:val="28"/>
                <w:szCs w:val="28"/>
                <w:lang w:val="en-US" w:eastAsia="zh-CN"/>
              </w:rPr>
            </w:pPr>
            <w:r>
              <w:rPr>
                <w:rFonts w:hint="eastAsia" w:ascii="仿宋_GB2312" w:hAnsi="仿宋_GB2312" w:eastAsia="仿宋_GB2312" w:cs="仿宋_GB2312"/>
                <w:sz w:val="28"/>
                <w:szCs w:val="28"/>
                <w:lang w:val="en-US" w:eastAsia="zh-CN"/>
              </w:rPr>
              <w:t>相关工作年限</w:t>
            </w:r>
          </w:p>
        </w:tc>
        <w:tc>
          <w:tcPr>
            <w:tcW w:w="2018" w:type="dxa"/>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pacing w:val="-20"/>
                <w:sz w:val="28"/>
                <w:szCs w:val="28"/>
                <w:lang w:val="en-US" w:eastAsia="zh-CN"/>
              </w:rPr>
            </w:pPr>
            <w:r>
              <w:rPr>
                <w:rFonts w:hint="eastAsia" w:ascii="仿宋_GB2312" w:hAnsi="仿宋_GB2312" w:eastAsia="仿宋_GB2312" w:cs="仿宋_GB2312"/>
                <w:spacing w:val="-20"/>
                <w:sz w:val="28"/>
                <w:szCs w:val="28"/>
                <w:lang w:val="en-US" w:eastAsia="zh-CN"/>
              </w:rPr>
              <w:t>累计：  年  个月</w:t>
            </w:r>
          </w:p>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pacing w:val="-20"/>
                <w:sz w:val="28"/>
                <w:szCs w:val="28"/>
                <w:lang w:val="en-US" w:eastAsia="zh-CN"/>
              </w:rPr>
            </w:pPr>
            <w:r>
              <w:rPr>
                <w:rFonts w:hint="eastAsia" w:ascii="仿宋_GB2312" w:hAnsi="仿宋_GB2312" w:eastAsia="仿宋_GB2312" w:cs="仿宋_GB2312"/>
                <w:spacing w:val="-20"/>
                <w:sz w:val="28"/>
                <w:szCs w:val="28"/>
                <w:lang w:val="en-US" w:eastAsia="zh-CN"/>
              </w:rPr>
              <w:t>连续：  年  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80" w:type="dxa"/>
            <w:gridSpan w:val="2"/>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办公电话</w:t>
            </w:r>
          </w:p>
        </w:tc>
        <w:tc>
          <w:tcPr>
            <w:tcW w:w="1935" w:type="dxa"/>
            <w:gridSpan w:val="2"/>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pacing w:val="-20"/>
                <w:sz w:val="28"/>
                <w:szCs w:val="28"/>
                <w:lang w:val="en-US" w:eastAsia="zh-CN"/>
              </w:rPr>
            </w:pPr>
          </w:p>
        </w:tc>
        <w:tc>
          <w:tcPr>
            <w:tcW w:w="2585" w:type="dxa"/>
            <w:gridSpan w:val="2"/>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w:t>
            </w:r>
          </w:p>
        </w:tc>
        <w:tc>
          <w:tcPr>
            <w:tcW w:w="2018" w:type="dxa"/>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pacing w:val="-2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jc w:val="center"/>
        </w:trPr>
        <w:tc>
          <w:tcPr>
            <w:tcW w:w="2780" w:type="dxa"/>
            <w:gridSpan w:val="2"/>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毕业院校及专业</w:t>
            </w:r>
          </w:p>
        </w:tc>
        <w:tc>
          <w:tcPr>
            <w:tcW w:w="6538" w:type="dxa"/>
            <w:gridSpan w:val="5"/>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pacing w:val="-20"/>
                <w:sz w:val="28"/>
                <w:szCs w:val="28"/>
                <w:lang w:val="en-US" w:eastAsia="zh-CN"/>
              </w:rPr>
            </w:pPr>
            <w:r>
              <w:rPr>
                <w:rFonts w:hint="eastAsia" w:ascii="仿宋_GB2312" w:hAnsi="仿宋_GB2312" w:eastAsia="仿宋_GB2312" w:cs="仿宋_GB2312"/>
                <w:spacing w:val="-20"/>
                <w:sz w:val="28"/>
                <w:szCs w:val="28"/>
                <w:lang w:val="en-US" w:eastAsia="zh-CN"/>
              </w:rPr>
              <w:t>1.</w:t>
            </w:r>
          </w:p>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pacing w:val="-20"/>
                <w:sz w:val="28"/>
                <w:szCs w:val="28"/>
                <w:lang w:val="en-US" w:eastAsia="zh-CN"/>
              </w:rPr>
            </w:pPr>
            <w:r>
              <w:rPr>
                <w:rFonts w:hint="eastAsia" w:ascii="仿宋_GB2312" w:hAnsi="仿宋_GB2312" w:eastAsia="仿宋_GB2312" w:cs="仿宋_GB2312"/>
                <w:spacing w:val="-20"/>
                <w:sz w:val="28"/>
                <w:szCs w:val="28"/>
                <w:lang w:val="en-US" w:eastAsia="zh-CN"/>
              </w:rPr>
              <w:t>2.</w:t>
            </w:r>
          </w:p>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pacing w:val="-20"/>
                <w:sz w:val="28"/>
                <w:szCs w:val="28"/>
                <w:lang w:val="en-US" w:eastAsia="zh-CN"/>
              </w:rPr>
            </w:pPr>
            <w:r>
              <w:rPr>
                <w:rFonts w:hint="eastAsia" w:ascii="仿宋_GB2312" w:hAnsi="仿宋_GB2312" w:eastAsia="仿宋_GB2312" w:cs="仿宋_GB2312"/>
                <w:spacing w:val="-20"/>
                <w:sz w:val="28"/>
                <w:szCs w:val="28"/>
                <w:lang w:val="en-US" w:eastAsia="zh-CN"/>
              </w:rPr>
              <w:t>3.</w:t>
            </w:r>
          </w:p>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pacing w:val="-20"/>
                <w:sz w:val="28"/>
                <w:szCs w:val="28"/>
                <w:lang w:val="en-US" w:eastAsia="zh-CN"/>
              </w:rPr>
            </w:pPr>
            <w:r>
              <w:rPr>
                <w:rFonts w:hint="eastAsia" w:ascii="仿宋_GB2312" w:hAnsi="仿宋_GB2312" w:eastAsia="仿宋_GB2312" w:cs="仿宋_GB2312"/>
                <w:spacing w:val="-20"/>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780" w:type="dxa"/>
            <w:gridSpan w:val="2"/>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学历学位</w:t>
            </w:r>
          </w:p>
        </w:tc>
        <w:tc>
          <w:tcPr>
            <w:tcW w:w="6538" w:type="dxa"/>
            <w:gridSpan w:val="5"/>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pacing w:val="-2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2780" w:type="dxa"/>
            <w:gridSpan w:val="2"/>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目前所在行业</w:t>
            </w:r>
          </w:p>
        </w:tc>
        <w:tc>
          <w:tcPr>
            <w:tcW w:w="1935" w:type="dxa"/>
            <w:gridSpan w:val="2"/>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pacing w:val="0"/>
                <w:sz w:val="28"/>
                <w:szCs w:val="28"/>
                <w:lang w:val="en-US" w:eastAsia="zh-CN"/>
              </w:rPr>
            </w:pPr>
          </w:p>
        </w:tc>
        <w:tc>
          <w:tcPr>
            <w:tcW w:w="2585" w:type="dxa"/>
            <w:gridSpan w:val="2"/>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pacing w:val="0"/>
                <w:sz w:val="28"/>
                <w:szCs w:val="28"/>
                <w:lang w:val="en-US" w:eastAsia="zh-CN"/>
              </w:rPr>
            </w:pPr>
            <w:r>
              <w:rPr>
                <w:rFonts w:hint="eastAsia" w:ascii="仿宋_GB2312" w:hAnsi="仿宋_GB2312" w:eastAsia="仿宋_GB2312" w:cs="仿宋_GB2312"/>
                <w:spacing w:val="0"/>
                <w:sz w:val="28"/>
                <w:szCs w:val="28"/>
                <w:lang w:val="en-US" w:eastAsia="zh-CN"/>
              </w:rPr>
              <w:t>研究方向</w:t>
            </w:r>
          </w:p>
        </w:tc>
        <w:tc>
          <w:tcPr>
            <w:tcW w:w="2018" w:type="dxa"/>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pacing w:val="-2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780" w:type="dxa"/>
            <w:gridSpan w:val="2"/>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pacing w:val="0"/>
                <w:kern w:val="2"/>
                <w:sz w:val="28"/>
                <w:szCs w:val="28"/>
                <w:lang w:val="en-US" w:eastAsia="zh-CN" w:bidi="ar-SA"/>
              </w:rPr>
            </w:pPr>
            <w:r>
              <w:rPr>
                <w:rFonts w:hint="eastAsia" w:ascii="仿宋_GB2312" w:hAnsi="仿宋_GB2312" w:eastAsia="仿宋_GB2312" w:cs="仿宋_GB2312"/>
                <w:spacing w:val="0"/>
                <w:kern w:val="2"/>
                <w:sz w:val="28"/>
                <w:szCs w:val="28"/>
                <w:lang w:val="en-US" w:eastAsia="zh-CN" w:bidi="ar-SA"/>
              </w:rPr>
              <w:t>行业所属国民经济</w:t>
            </w:r>
          </w:p>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pacing w:val="0"/>
                <w:kern w:val="2"/>
                <w:sz w:val="28"/>
                <w:szCs w:val="28"/>
                <w:lang w:val="en-US" w:eastAsia="zh-CN" w:bidi="ar-SA"/>
              </w:rPr>
            </w:pPr>
            <w:r>
              <w:rPr>
                <w:rFonts w:hint="eastAsia" w:ascii="仿宋_GB2312" w:hAnsi="仿宋_GB2312" w:eastAsia="仿宋_GB2312" w:cs="仿宋_GB2312"/>
                <w:spacing w:val="0"/>
                <w:kern w:val="2"/>
                <w:sz w:val="28"/>
                <w:szCs w:val="28"/>
                <w:lang w:val="en-US" w:eastAsia="zh-CN" w:bidi="ar-SA"/>
              </w:rPr>
              <w:t>行业分类门类</w:t>
            </w:r>
          </w:p>
        </w:tc>
        <w:tc>
          <w:tcPr>
            <w:tcW w:w="1935" w:type="dxa"/>
            <w:gridSpan w:val="2"/>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pacing w:val="0"/>
                <w:kern w:val="2"/>
                <w:sz w:val="28"/>
                <w:szCs w:val="28"/>
                <w:lang w:val="en-US" w:eastAsia="zh-CN" w:bidi="ar-SA"/>
              </w:rPr>
            </w:pPr>
          </w:p>
        </w:tc>
        <w:tc>
          <w:tcPr>
            <w:tcW w:w="2585" w:type="dxa"/>
            <w:gridSpan w:val="2"/>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pacing w:val="0"/>
                <w:kern w:val="2"/>
                <w:sz w:val="28"/>
                <w:szCs w:val="28"/>
                <w:lang w:val="en-US" w:eastAsia="zh-CN" w:bidi="ar-SA"/>
              </w:rPr>
            </w:pPr>
            <w:r>
              <w:rPr>
                <w:rFonts w:hint="eastAsia" w:ascii="仿宋_GB2312" w:hAnsi="仿宋_GB2312" w:eastAsia="仿宋_GB2312" w:cs="仿宋_GB2312"/>
                <w:spacing w:val="0"/>
                <w:kern w:val="2"/>
                <w:sz w:val="28"/>
                <w:szCs w:val="28"/>
                <w:lang w:val="en-US" w:eastAsia="zh-CN" w:bidi="ar-SA"/>
              </w:rPr>
              <w:t>所属国家重点支持的高新技术领域</w:t>
            </w:r>
          </w:p>
        </w:tc>
        <w:tc>
          <w:tcPr>
            <w:tcW w:w="2018" w:type="dxa"/>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80" w:type="dxa"/>
            <w:gridSpan w:val="2"/>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pacing w:val="0"/>
                <w:kern w:val="2"/>
                <w:sz w:val="28"/>
                <w:szCs w:val="28"/>
                <w:lang w:val="en-US" w:eastAsia="zh-CN" w:bidi="ar-SA"/>
              </w:rPr>
            </w:pPr>
            <w:r>
              <w:rPr>
                <w:rFonts w:hint="eastAsia" w:ascii="仿宋_GB2312" w:hAnsi="仿宋_GB2312" w:eastAsia="仿宋_GB2312" w:cs="仿宋_GB2312"/>
                <w:spacing w:val="0"/>
                <w:kern w:val="2"/>
                <w:sz w:val="28"/>
                <w:szCs w:val="28"/>
                <w:lang w:val="en-US" w:eastAsia="zh-CN" w:bidi="ar-SA"/>
              </w:rPr>
              <w:t>所属的战略性</w:t>
            </w:r>
          </w:p>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pacing w:val="0"/>
                <w:kern w:val="2"/>
                <w:sz w:val="28"/>
                <w:szCs w:val="28"/>
                <w:lang w:val="en-US" w:eastAsia="zh-CN" w:bidi="ar-SA"/>
              </w:rPr>
            </w:pPr>
            <w:r>
              <w:rPr>
                <w:rFonts w:hint="eastAsia" w:ascii="仿宋_GB2312" w:hAnsi="仿宋_GB2312" w:eastAsia="仿宋_GB2312" w:cs="仿宋_GB2312"/>
                <w:spacing w:val="0"/>
                <w:kern w:val="2"/>
                <w:sz w:val="28"/>
                <w:szCs w:val="28"/>
                <w:lang w:val="en-US" w:eastAsia="zh-CN" w:bidi="ar-SA"/>
              </w:rPr>
              <w:t>新兴产业</w:t>
            </w:r>
          </w:p>
        </w:tc>
        <w:tc>
          <w:tcPr>
            <w:tcW w:w="1935" w:type="dxa"/>
            <w:gridSpan w:val="2"/>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pacing w:val="0"/>
                <w:kern w:val="2"/>
                <w:sz w:val="28"/>
                <w:szCs w:val="28"/>
                <w:lang w:val="en-US" w:eastAsia="zh-CN" w:bidi="ar-SA"/>
              </w:rPr>
            </w:pPr>
          </w:p>
        </w:tc>
        <w:tc>
          <w:tcPr>
            <w:tcW w:w="2585" w:type="dxa"/>
            <w:gridSpan w:val="2"/>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pacing w:val="0"/>
                <w:kern w:val="2"/>
                <w:sz w:val="28"/>
                <w:szCs w:val="28"/>
                <w:lang w:val="en-US" w:eastAsia="zh-CN" w:bidi="ar-SA"/>
              </w:rPr>
            </w:pPr>
            <w:r>
              <w:rPr>
                <w:rFonts w:hint="eastAsia" w:ascii="仿宋_GB2312" w:hAnsi="仿宋_GB2312" w:eastAsia="仿宋_GB2312" w:cs="仿宋_GB2312"/>
                <w:spacing w:val="0"/>
                <w:kern w:val="2"/>
                <w:sz w:val="28"/>
                <w:szCs w:val="28"/>
                <w:lang w:val="en-US" w:eastAsia="zh-CN" w:bidi="ar-SA"/>
              </w:rPr>
              <w:t>所属的未来产业</w:t>
            </w:r>
          </w:p>
        </w:tc>
        <w:tc>
          <w:tcPr>
            <w:tcW w:w="2018" w:type="dxa"/>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780" w:type="dxa"/>
            <w:gridSpan w:val="2"/>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pacing w:val="-20"/>
                <w:kern w:val="2"/>
                <w:sz w:val="28"/>
                <w:szCs w:val="28"/>
                <w:lang w:val="en-US" w:eastAsia="zh-CN" w:bidi="ar-SA"/>
              </w:rPr>
            </w:pPr>
            <w:r>
              <w:rPr>
                <w:rFonts w:hint="eastAsia" w:ascii="仿宋_GB2312" w:hAnsi="仿宋_GB2312" w:eastAsia="仿宋_GB2312" w:cs="仿宋_GB2312"/>
                <w:spacing w:val="-20"/>
                <w:kern w:val="2"/>
                <w:sz w:val="28"/>
                <w:szCs w:val="28"/>
                <w:lang w:val="en-US" w:eastAsia="zh-CN" w:bidi="ar-SA"/>
              </w:rPr>
              <w:t>申报专家类别</w:t>
            </w:r>
          </w:p>
        </w:tc>
        <w:tc>
          <w:tcPr>
            <w:tcW w:w="3269" w:type="dxa"/>
            <w:gridSpan w:val="3"/>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c>
          <w:tcPr>
            <w:tcW w:w="3269" w:type="dxa"/>
            <w:gridSpan w:val="2"/>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780" w:type="dxa"/>
            <w:gridSpan w:val="2"/>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ind w:firstLine="560" w:firstLineChars="200"/>
              <w:jc w:val="both"/>
              <w:textAlignment w:val="auto"/>
              <w:rPr>
                <w:rFonts w:hint="eastAsia" w:ascii="仿宋_GB2312" w:hAnsi="仿宋_GB2312" w:eastAsia="仿宋_GB2312" w:cs="仿宋_GB2312"/>
                <w:spacing w:val="-20"/>
                <w:kern w:val="2"/>
                <w:sz w:val="28"/>
                <w:szCs w:val="28"/>
                <w:lang w:val="en-US" w:eastAsia="zh-CN" w:bidi="ar-SA"/>
              </w:rPr>
            </w:pPr>
            <w:r>
              <w:rPr>
                <w:rFonts w:hint="eastAsia" w:ascii="仿宋_GB2312" w:hAnsi="仿宋_GB2312" w:eastAsia="仿宋_GB2312" w:cs="仿宋_GB2312"/>
                <w:sz w:val="28"/>
                <w:szCs w:val="28"/>
                <w:lang w:val="en-US" w:eastAsia="zh-CN"/>
              </w:rPr>
              <w:t>常驻地（城市）</w:t>
            </w:r>
          </w:p>
        </w:tc>
        <w:tc>
          <w:tcPr>
            <w:tcW w:w="1935" w:type="dxa"/>
            <w:gridSpan w:val="2"/>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kern w:val="2"/>
                <w:sz w:val="28"/>
                <w:szCs w:val="28"/>
                <w:lang w:val="en-US" w:eastAsia="zh-CN" w:bidi="ar-SA"/>
              </w:rPr>
            </w:pPr>
          </w:p>
        </w:tc>
        <w:tc>
          <w:tcPr>
            <w:tcW w:w="2585" w:type="dxa"/>
            <w:gridSpan w:val="2"/>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电子邮箱</w:t>
            </w:r>
          </w:p>
        </w:tc>
        <w:tc>
          <w:tcPr>
            <w:tcW w:w="2018" w:type="dxa"/>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780" w:type="dxa"/>
            <w:gridSpan w:val="2"/>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详细联系地址</w:t>
            </w:r>
          </w:p>
        </w:tc>
        <w:tc>
          <w:tcPr>
            <w:tcW w:w="6538" w:type="dxa"/>
            <w:gridSpan w:val="5"/>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780" w:type="dxa"/>
            <w:gridSpan w:val="2"/>
            <w:vMerge w:val="restart"/>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回避单位</w:t>
            </w:r>
          </w:p>
        </w:tc>
        <w:tc>
          <w:tcPr>
            <w:tcW w:w="4520" w:type="dxa"/>
            <w:gridSpan w:val="4"/>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单位全称</w:t>
            </w:r>
          </w:p>
        </w:tc>
        <w:tc>
          <w:tcPr>
            <w:tcW w:w="2018" w:type="dxa"/>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回避原因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780" w:type="dxa"/>
            <w:gridSpan w:val="2"/>
            <w:vMerge w:val="continue"/>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8"/>
                <w:szCs w:val="28"/>
                <w:lang w:val="en-US" w:eastAsia="zh-CN"/>
              </w:rPr>
            </w:pPr>
          </w:p>
        </w:tc>
        <w:tc>
          <w:tcPr>
            <w:tcW w:w="4520" w:type="dxa"/>
            <w:gridSpan w:val="4"/>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8"/>
                <w:szCs w:val="28"/>
                <w:lang w:val="en-US" w:eastAsia="zh-CN"/>
              </w:rPr>
            </w:pPr>
          </w:p>
        </w:tc>
        <w:tc>
          <w:tcPr>
            <w:tcW w:w="2018" w:type="dxa"/>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780" w:type="dxa"/>
            <w:gridSpan w:val="2"/>
            <w:vMerge w:val="continue"/>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8"/>
                <w:szCs w:val="28"/>
                <w:lang w:val="en-US" w:eastAsia="zh-CN"/>
              </w:rPr>
            </w:pPr>
          </w:p>
        </w:tc>
        <w:tc>
          <w:tcPr>
            <w:tcW w:w="4520" w:type="dxa"/>
            <w:gridSpan w:val="4"/>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8"/>
                <w:szCs w:val="28"/>
                <w:lang w:val="en-US" w:eastAsia="zh-CN"/>
              </w:rPr>
            </w:pPr>
          </w:p>
        </w:tc>
        <w:tc>
          <w:tcPr>
            <w:tcW w:w="2018" w:type="dxa"/>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780" w:type="dxa"/>
            <w:gridSpan w:val="2"/>
            <w:vMerge w:val="continue"/>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8"/>
                <w:szCs w:val="28"/>
                <w:lang w:val="en-US" w:eastAsia="zh-CN"/>
              </w:rPr>
            </w:pPr>
          </w:p>
        </w:tc>
        <w:tc>
          <w:tcPr>
            <w:tcW w:w="4520" w:type="dxa"/>
            <w:gridSpan w:val="4"/>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8"/>
                <w:szCs w:val="28"/>
                <w:lang w:val="en-US" w:eastAsia="zh-CN"/>
              </w:rPr>
            </w:pPr>
          </w:p>
        </w:tc>
        <w:tc>
          <w:tcPr>
            <w:tcW w:w="2018" w:type="dxa"/>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780" w:type="dxa"/>
            <w:gridSpan w:val="2"/>
            <w:vMerge w:val="continue"/>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8"/>
                <w:szCs w:val="28"/>
                <w:lang w:val="en-US" w:eastAsia="zh-CN"/>
              </w:rPr>
            </w:pPr>
          </w:p>
        </w:tc>
        <w:tc>
          <w:tcPr>
            <w:tcW w:w="4520" w:type="dxa"/>
            <w:gridSpan w:val="4"/>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8"/>
                <w:szCs w:val="28"/>
                <w:lang w:val="en-US" w:eastAsia="zh-CN"/>
              </w:rPr>
            </w:pPr>
          </w:p>
        </w:tc>
        <w:tc>
          <w:tcPr>
            <w:tcW w:w="2018" w:type="dxa"/>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0" w:hRule="atLeast"/>
          <w:jc w:val="center"/>
        </w:trPr>
        <w:tc>
          <w:tcPr>
            <w:tcW w:w="2780" w:type="dxa"/>
            <w:gridSpan w:val="2"/>
            <w:tcBorders>
              <w:bottom w:val="single" w:color="auto" w:sz="4" w:space="0"/>
            </w:tcBorders>
            <w:noWrap w:val="0"/>
            <w:vAlign w:val="center"/>
          </w:tcPr>
          <w:p>
            <w:pPr>
              <w:keepNext w:val="0"/>
              <w:keepLines w:val="0"/>
              <w:pageBreakBefore w:val="0"/>
              <w:widowControl w:val="0"/>
              <w:tabs>
                <w:tab w:val="left" w:pos="1470"/>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pacing w:val="-20"/>
                <w:sz w:val="28"/>
                <w:szCs w:val="28"/>
                <w:lang w:val="en-US" w:eastAsia="zh-CN"/>
              </w:rPr>
            </w:pPr>
            <w:r>
              <w:rPr>
                <w:rFonts w:hint="eastAsia" w:ascii="仿宋_GB2312" w:hAnsi="仿宋_GB2312" w:eastAsia="仿宋_GB2312" w:cs="仿宋_GB2312"/>
                <w:sz w:val="28"/>
                <w:szCs w:val="28"/>
                <w:lang w:val="en-US" w:eastAsia="zh-CN"/>
              </w:rPr>
              <w:t>个人简介</w:t>
            </w:r>
          </w:p>
        </w:tc>
        <w:tc>
          <w:tcPr>
            <w:tcW w:w="6538" w:type="dxa"/>
            <w:gridSpan w:val="5"/>
            <w:tcBorders>
              <w:bottom w:val="single" w:color="auto" w:sz="4" w:space="0"/>
            </w:tcBorders>
            <w:noWrap w:val="0"/>
            <w:vAlign w:val="center"/>
          </w:tcPr>
          <w:p>
            <w:pPr>
              <w:keepNext w:val="0"/>
              <w:keepLines w:val="0"/>
              <w:pageBreakBefore w:val="0"/>
              <w:widowControl w:val="0"/>
              <w:tabs>
                <w:tab w:val="left" w:pos="1172"/>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tabs>
                <w:tab w:val="left" w:pos="1172"/>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（500字以内）</w:t>
            </w:r>
          </w:p>
          <w:p>
            <w:pPr>
              <w:keepNext w:val="0"/>
              <w:keepLines w:val="0"/>
              <w:pageBreakBefore w:val="0"/>
              <w:widowControl w:val="0"/>
              <w:tabs>
                <w:tab w:val="left" w:pos="1172"/>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tabs>
                <w:tab w:val="left" w:pos="1172"/>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tabs>
                <w:tab w:val="left" w:pos="1172"/>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tabs>
                <w:tab w:val="left" w:pos="1172"/>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tabs>
                <w:tab w:val="left" w:pos="1172"/>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tabs>
                <w:tab w:val="left" w:pos="1172"/>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tabs>
                <w:tab w:val="left" w:pos="1172"/>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tabs>
                <w:tab w:val="left" w:pos="1172"/>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tabs>
                <w:tab w:val="left" w:pos="1172"/>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tabs>
                <w:tab w:val="left" w:pos="1470"/>
              </w:tabs>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sz w:val="28"/>
                <w:szCs w:val="28"/>
                <w:lang w:val="en-US" w:eastAsia="zh-CN"/>
              </w:rPr>
            </w:pPr>
          </w:p>
        </w:tc>
      </w:tr>
    </w:tbl>
    <w:p>
      <w:pPr>
        <w:pStyle w:val="2"/>
        <w:numPr>
          <w:ilvl w:val="0"/>
          <w:numId w:val="0"/>
        </w:numPr>
        <w:bidi w:val="0"/>
        <w:rPr>
          <w:b w:val="0"/>
          <w:bCs/>
        </w:rPr>
      </w:pPr>
      <w:r>
        <w:rPr>
          <w:rFonts w:hint="eastAsia" w:ascii="Arial" w:hAnsi="Arial" w:eastAsia="黑体" w:cs="Times New Roman"/>
          <w:b w:val="0"/>
          <w:bCs/>
          <w:kern w:val="2"/>
          <w:sz w:val="32"/>
          <w:szCs w:val="24"/>
          <w:lang w:val="en-US" w:eastAsia="zh-CN" w:bidi="ar-SA"/>
        </w:rPr>
        <w:t>二、</w:t>
      </w:r>
      <w:r>
        <w:rPr>
          <w:rFonts w:hint="eastAsia"/>
          <w:b w:val="0"/>
          <w:bCs/>
          <w:lang w:val="en-US" w:eastAsia="zh-CN"/>
        </w:rPr>
        <w:t>执业（职业）资格证书</w:t>
      </w:r>
      <w:r>
        <w:rPr>
          <w:rFonts w:hint="eastAsia" w:ascii="楷体_GB2312" w:hAnsi="华文仿宋" w:eastAsia="楷体_GB2312"/>
          <w:b w:val="0"/>
          <w:bCs/>
          <w:sz w:val="32"/>
          <w:szCs w:val="32"/>
        </w:rPr>
        <w:t>（按重要性</w:t>
      </w:r>
      <w:r>
        <w:rPr>
          <w:rFonts w:hint="eastAsia" w:ascii="楷体_GB2312" w:hAnsi="华文仿宋" w:eastAsia="楷体_GB2312"/>
          <w:b w:val="0"/>
          <w:bCs/>
          <w:sz w:val="32"/>
          <w:szCs w:val="32"/>
          <w:lang w:val="en-US" w:eastAsia="zh-CN"/>
        </w:rPr>
        <w:t>填写排序</w:t>
      </w:r>
      <w:r>
        <w:rPr>
          <w:rFonts w:hint="eastAsia" w:ascii="楷体_GB2312" w:hAnsi="华文仿宋" w:eastAsia="楷体_GB2312"/>
          <w:b w:val="0"/>
          <w:bCs/>
          <w:sz w:val="32"/>
          <w:szCs w:val="32"/>
        </w:rPr>
        <w:t>）</w:t>
      </w:r>
    </w:p>
    <w:tbl>
      <w:tblPr>
        <w:tblStyle w:val="8"/>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2357"/>
        <w:gridCol w:w="1687"/>
        <w:gridCol w:w="1687"/>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color w:val="000000"/>
                <w:sz w:val="28"/>
                <w:szCs w:val="28"/>
                <w:vertAlign w:val="baseline"/>
                <w:lang w:val="en-US" w:eastAsia="zh-CN"/>
              </w:rPr>
            </w:pPr>
            <w:r>
              <w:rPr>
                <w:rFonts w:hint="eastAsia" w:ascii="黑体" w:hAnsi="黑体" w:eastAsia="黑体" w:cs="黑体"/>
                <w:color w:val="000000"/>
                <w:sz w:val="28"/>
                <w:szCs w:val="28"/>
                <w:vertAlign w:val="baseline"/>
                <w:lang w:val="en-US" w:eastAsia="zh-CN"/>
              </w:rPr>
              <w:t>序号</w:t>
            </w:r>
          </w:p>
        </w:tc>
        <w:tc>
          <w:tcPr>
            <w:tcW w:w="23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color w:val="000000"/>
                <w:sz w:val="28"/>
                <w:szCs w:val="28"/>
                <w:vertAlign w:val="baseline"/>
                <w:lang w:val="en-US" w:eastAsia="zh-CN"/>
              </w:rPr>
            </w:pPr>
            <w:r>
              <w:rPr>
                <w:rFonts w:hint="eastAsia" w:ascii="黑体" w:hAnsi="黑体" w:eastAsia="黑体" w:cs="黑体"/>
                <w:color w:val="000000"/>
                <w:sz w:val="28"/>
                <w:szCs w:val="28"/>
                <w:vertAlign w:val="baseline"/>
                <w:lang w:val="en-US" w:eastAsia="zh-CN"/>
              </w:rPr>
              <w:t>证书名称</w:t>
            </w:r>
          </w:p>
        </w:tc>
        <w:tc>
          <w:tcPr>
            <w:tcW w:w="16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color w:val="000000"/>
                <w:sz w:val="28"/>
                <w:szCs w:val="28"/>
                <w:vertAlign w:val="baseline"/>
                <w:lang w:val="en-US" w:eastAsia="zh-CN"/>
              </w:rPr>
            </w:pPr>
            <w:r>
              <w:rPr>
                <w:rFonts w:hint="eastAsia" w:ascii="黑体" w:hAnsi="黑体" w:eastAsia="黑体" w:cs="黑体"/>
                <w:color w:val="000000"/>
                <w:sz w:val="28"/>
                <w:szCs w:val="28"/>
                <w:vertAlign w:val="baseline"/>
                <w:lang w:val="en-US" w:eastAsia="zh-CN"/>
              </w:rPr>
              <w:t>证书编号</w:t>
            </w:r>
          </w:p>
        </w:tc>
        <w:tc>
          <w:tcPr>
            <w:tcW w:w="16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color w:val="000000"/>
                <w:sz w:val="28"/>
                <w:szCs w:val="28"/>
                <w:vertAlign w:val="baseline"/>
                <w:lang w:val="en-US" w:eastAsia="zh-CN"/>
              </w:rPr>
            </w:pPr>
            <w:r>
              <w:rPr>
                <w:rFonts w:hint="eastAsia" w:ascii="黑体" w:hAnsi="黑体" w:eastAsia="黑体" w:cs="黑体"/>
                <w:color w:val="000000"/>
                <w:sz w:val="28"/>
                <w:szCs w:val="28"/>
                <w:vertAlign w:val="baseline"/>
                <w:lang w:val="en-US" w:eastAsia="zh-CN"/>
              </w:rPr>
              <w:t>获得时间</w:t>
            </w:r>
          </w:p>
        </w:tc>
        <w:tc>
          <w:tcPr>
            <w:tcW w:w="27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color w:val="000000"/>
                <w:sz w:val="28"/>
                <w:szCs w:val="28"/>
                <w:vertAlign w:val="baseline"/>
                <w:lang w:val="en-US" w:eastAsia="zh-CN"/>
              </w:rPr>
            </w:pPr>
            <w:r>
              <w:rPr>
                <w:rFonts w:hint="eastAsia" w:ascii="黑体" w:hAnsi="黑体" w:eastAsia="黑体" w:cs="黑体"/>
                <w:color w:val="000000"/>
                <w:sz w:val="28"/>
                <w:szCs w:val="28"/>
                <w:vertAlign w:val="baseline"/>
                <w:lang w:val="en-US" w:eastAsia="zh-CN"/>
              </w:rPr>
              <w:t>颁发单位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23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16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16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27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23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16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16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27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23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16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16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27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r>
    </w:tbl>
    <w:p>
      <w:pPr>
        <w:pStyle w:val="2"/>
        <w:numPr>
          <w:ilvl w:val="0"/>
          <w:numId w:val="0"/>
        </w:numPr>
        <w:bidi w:val="0"/>
        <w:rPr>
          <w:b w:val="0"/>
          <w:bCs/>
        </w:rPr>
      </w:pPr>
      <w:r>
        <w:rPr>
          <w:rFonts w:hint="eastAsia" w:ascii="Arial" w:hAnsi="Arial" w:eastAsia="黑体" w:cs="Times New Roman"/>
          <w:b w:val="0"/>
          <w:bCs/>
          <w:kern w:val="2"/>
          <w:sz w:val="32"/>
          <w:szCs w:val="24"/>
          <w:lang w:val="en-US" w:eastAsia="zh-CN" w:bidi="ar-SA"/>
        </w:rPr>
        <w:t>三、</w:t>
      </w:r>
      <w:r>
        <w:rPr>
          <w:rFonts w:hint="eastAsia"/>
          <w:b w:val="0"/>
          <w:bCs/>
          <w:lang w:val="en-US" w:eastAsia="zh-CN"/>
        </w:rPr>
        <w:t>社会兼职情况</w:t>
      </w:r>
      <w:r>
        <w:rPr>
          <w:rFonts w:hint="eastAsia" w:ascii="楷体_GB2312" w:hAnsi="华文仿宋" w:eastAsia="楷体_GB2312"/>
          <w:b w:val="0"/>
          <w:bCs/>
          <w:sz w:val="32"/>
          <w:szCs w:val="32"/>
        </w:rPr>
        <w:t>（按重要性</w:t>
      </w:r>
      <w:r>
        <w:rPr>
          <w:rFonts w:hint="eastAsia" w:ascii="楷体_GB2312" w:hAnsi="华文仿宋" w:eastAsia="楷体_GB2312"/>
          <w:b w:val="0"/>
          <w:bCs/>
          <w:sz w:val="32"/>
          <w:szCs w:val="32"/>
          <w:lang w:val="en-US" w:eastAsia="zh-CN"/>
        </w:rPr>
        <w:t>填写排序</w:t>
      </w:r>
      <w:r>
        <w:rPr>
          <w:rFonts w:hint="eastAsia" w:ascii="楷体_GB2312" w:hAnsi="华文仿宋" w:eastAsia="楷体_GB2312"/>
          <w:b w:val="0"/>
          <w:bCs/>
          <w:sz w:val="32"/>
          <w:szCs w:val="32"/>
        </w:rPr>
        <w:t>）</w:t>
      </w:r>
    </w:p>
    <w:tbl>
      <w:tblPr>
        <w:tblStyle w:val="8"/>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2361"/>
        <w:gridCol w:w="1688"/>
        <w:gridCol w:w="1688"/>
        <w:gridCol w:w="2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color w:val="000000"/>
                <w:sz w:val="28"/>
                <w:szCs w:val="28"/>
                <w:vertAlign w:val="baseline"/>
                <w:lang w:val="en-US" w:eastAsia="zh-CN"/>
              </w:rPr>
            </w:pPr>
            <w:r>
              <w:rPr>
                <w:rFonts w:hint="eastAsia" w:ascii="黑体" w:hAnsi="黑体" w:eastAsia="黑体" w:cs="黑体"/>
                <w:color w:val="000000"/>
                <w:sz w:val="28"/>
                <w:szCs w:val="28"/>
                <w:vertAlign w:val="baseline"/>
                <w:lang w:val="en-US" w:eastAsia="zh-CN"/>
              </w:rPr>
              <w:t>序号</w:t>
            </w:r>
          </w:p>
        </w:tc>
        <w:tc>
          <w:tcPr>
            <w:tcW w:w="236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color w:val="000000"/>
                <w:sz w:val="28"/>
                <w:szCs w:val="28"/>
                <w:vertAlign w:val="baseline"/>
                <w:lang w:val="en-US" w:eastAsia="zh-CN"/>
              </w:rPr>
            </w:pPr>
            <w:r>
              <w:rPr>
                <w:rFonts w:hint="eastAsia" w:ascii="黑体" w:hAnsi="黑体" w:eastAsia="黑体" w:cs="黑体"/>
                <w:color w:val="000000"/>
                <w:sz w:val="28"/>
                <w:szCs w:val="28"/>
                <w:vertAlign w:val="baseline"/>
                <w:lang w:val="en-US" w:eastAsia="zh-CN"/>
              </w:rPr>
              <w:t>单位名称</w:t>
            </w:r>
          </w:p>
        </w:tc>
        <w:tc>
          <w:tcPr>
            <w:tcW w:w="16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color w:val="000000"/>
                <w:sz w:val="28"/>
                <w:szCs w:val="28"/>
                <w:vertAlign w:val="baseline"/>
                <w:lang w:val="en-US" w:eastAsia="zh-CN"/>
              </w:rPr>
            </w:pPr>
            <w:r>
              <w:rPr>
                <w:rFonts w:hint="eastAsia" w:ascii="黑体" w:hAnsi="黑体" w:eastAsia="黑体" w:cs="黑体"/>
                <w:color w:val="000000"/>
                <w:sz w:val="28"/>
                <w:szCs w:val="28"/>
                <w:vertAlign w:val="baseline"/>
                <w:lang w:val="en-US" w:eastAsia="zh-CN"/>
              </w:rPr>
              <w:t>担任职务</w:t>
            </w:r>
          </w:p>
        </w:tc>
        <w:tc>
          <w:tcPr>
            <w:tcW w:w="16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color w:val="000000"/>
                <w:sz w:val="28"/>
                <w:szCs w:val="28"/>
                <w:vertAlign w:val="baseline"/>
                <w:lang w:val="en-US" w:eastAsia="zh-CN"/>
              </w:rPr>
            </w:pPr>
            <w:r>
              <w:rPr>
                <w:rFonts w:hint="eastAsia" w:ascii="黑体" w:hAnsi="黑体" w:eastAsia="黑体" w:cs="黑体"/>
                <w:color w:val="000000"/>
                <w:sz w:val="28"/>
                <w:szCs w:val="28"/>
                <w:vertAlign w:val="baseline"/>
                <w:lang w:val="en-US" w:eastAsia="zh-CN"/>
              </w:rPr>
              <w:t>开始时间</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color w:val="000000"/>
                <w:sz w:val="28"/>
                <w:szCs w:val="28"/>
                <w:vertAlign w:val="baseline"/>
                <w:lang w:val="en-US" w:eastAsia="zh-CN"/>
              </w:rPr>
            </w:pPr>
            <w:r>
              <w:rPr>
                <w:rFonts w:hint="eastAsia" w:ascii="黑体" w:hAnsi="黑体" w:eastAsia="黑体" w:cs="黑体"/>
                <w:color w:val="000000"/>
                <w:sz w:val="28"/>
                <w:szCs w:val="28"/>
                <w:vertAlign w:val="baseline"/>
                <w:lang w:val="en-US" w:eastAsia="zh-CN"/>
              </w:rPr>
              <w:t>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236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16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16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236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16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16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236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16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16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r>
    </w:tbl>
    <w:p>
      <w:pPr>
        <w:pStyle w:val="2"/>
        <w:keepNext/>
        <w:keepLines/>
        <w:pageBreakBefore w:val="0"/>
        <w:widowControl w:val="0"/>
        <w:numPr>
          <w:ilvl w:val="0"/>
          <w:numId w:val="0"/>
        </w:numPr>
        <w:kinsoku/>
        <w:wordWrap/>
        <w:overflowPunct/>
        <w:topLinePunct w:val="0"/>
        <w:autoSpaceDE/>
        <w:autoSpaceDN/>
        <w:bidi w:val="0"/>
        <w:adjustRightInd/>
        <w:snapToGrid/>
        <w:spacing w:before="200" w:after="200" w:line="560" w:lineRule="exact"/>
        <w:textAlignment w:val="auto"/>
        <w:rPr>
          <w:b w:val="0"/>
          <w:bCs/>
        </w:rPr>
      </w:pPr>
      <w:r>
        <w:rPr>
          <w:rFonts w:hint="eastAsia" w:cs="Times New Roman"/>
          <w:b w:val="0"/>
          <w:bCs/>
          <w:kern w:val="2"/>
          <w:sz w:val="32"/>
          <w:szCs w:val="24"/>
          <w:lang w:val="en-US" w:eastAsia="zh-CN" w:bidi="ar-SA"/>
        </w:rPr>
        <w:t>四</w:t>
      </w:r>
      <w:r>
        <w:rPr>
          <w:rFonts w:hint="eastAsia" w:ascii="Arial" w:hAnsi="Arial" w:eastAsia="黑体" w:cs="Times New Roman"/>
          <w:b w:val="0"/>
          <w:bCs/>
          <w:kern w:val="2"/>
          <w:sz w:val="32"/>
          <w:szCs w:val="24"/>
          <w:lang w:val="en-US" w:eastAsia="zh-CN" w:bidi="ar-SA"/>
        </w:rPr>
        <w:t>、</w:t>
      </w:r>
      <w:r>
        <w:rPr>
          <w:rFonts w:hint="eastAsia"/>
          <w:b w:val="0"/>
          <w:bCs/>
          <w:lang w:val="en-US" w:eastAsia="zh-CN"/>
        </w:rPr>
        <w:t>人才认定</w:t>
      </w:r>
      <w:r>
        <w:rPr>
          <w:rFonts w:hint="eastAsia" w:ascii="楷体_GB2312" w:hAnsi="华文仿宋" w:eastAsia="楷体_GB2312"/>
          <w:b w:val="0"/>
          <w:bCs/>
          <w:sz w:val="32"/>
          <w:szCs w:val="32"/>
        </w:rPr>
        <w:t>（按重要性</w:t>
      </w:r>
      <w:r>
        <w:rPr>
          <w:rFonts w:hint="eastAsia" w:ascii="楷体_GB2312" w:hAnsi="华文仿宋" w:eastAsia="楷体_GB2312"/>
          <w:b w:val="0"/>
          <w:bCs/>
          <w:sz w:val="32"/>
          <w:szCs w:val="32"/>
          <w:lang w:val="en-US" w:eastAsia="zh-CN"/>
        </w:rPr>
        <w:t>填写排序</w:t>
      </w:r>
      <w:r>
        <w:rPr>
          <w:rFonts w:hint="eastAsia" w:ascii="楷体_GB2312" w:hAnsi="华文仿宋" w:eastAsia="楷体_GB2312"/>
          <w:b w:val="0"/>
          <w:bCs/>
          <w:sz w:val="32"/>
          <w:szCs w:val="32"/>
        </w:rPr>
        <w:t>）</w:t>
      </w:r>
    </w:p>
    <w:tbl>
      <w:tblPr>
        <w:tblStyle w:val="8"/>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1980"/>
        <w:gridCol w:w="1430"/>
        <w:gridCol w:w="1510"/>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color w:val="000000"/>
                <w:sz w:val="28"/>
                <w:szCs w:val="28"/>
                <w:vertAlign w:val="baseline"/>
                <w:lang w:val="en-US" w:eastAsia="zh-CN"/>
              </w:rPr>
            </w:pPr>
            <w:r>
              <w:rPr>
                <w:rFonts w:hint="eastAsia" w:ascii="黑体" w:hAnsi="黑体" w:eastAsia="黑体" w:cs="黑体"/>
                <w:color w:val="000000"/>
                <w:sz w:val="28"/>
                <w:szCs w:val="28"/>
                <w:vertAlign w:val="baseline"/>
                <w:lang w:val="en-US" w:eastAsia="zh-CN"/>
              </w:rPr>
              <w:t>序号</w:t>
            </w:r>
          </w:p>
        </w:tc>
        <w:tc>
          <w:tcPr>
            <w:tcW w:w="19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color w:val="000000"/>
                <w:sz w:val="28"/>
                <w:szCs w:val="28"/>
                <w:vertAlign w:val="baseline"/>
                <w:lang w:val="en-US" w:eastAsia="zh-CN"/>
              </w:rPr>
            </w:pPr>
            <w:r>
              <w:rPr>
                <w:rFonts w:hint="eastAsia" w:ascii="黑体" w:hAnsi="黑体" w:eastAsia="黑体" w:cs="黑体"/>
                <w:color w:val="000000"/>
                <w:sz w:val="28"/>
                <w:szCs w:val="28"/>
                <w:vertAlign w:val="baseline"/>
                <w:lang w:val="en-US" w:eastAsia="zh-CN"/>
              </w:rPr>
              <w:t>名称</w:t>
            </w:r>
          </w:p>
        </w:tc>
        <w:tc>
          <w:tcPr>
            <w:tcW w:w="14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color w:val="000000"/>
                <w:sz w:val="28"/>
                <w:szCs w:val="28"/>
                <w:vertAlign w:val="baseline"/>
                <w:lang w:val="en-US" w:eastAsia="zh-CN"/>
              </w:rPr>
            </w:pPr>
            <w:r>
              <w:rPr>
                <w:rFonts w:hint="eastAsia" w:ascii="黑体" w:hAnsi="黑体" w:eastAsia="黑体" w:cs="黑体"/>
                <w:color w:val="000000"/>
                <w:sz w:val="28"/>
                <w:szCs w:val="28"/>
                <w:vertAlign w:val="baseline"/>
                <w:lang w:val="en-US" w:eastAsia="zh-CN"/>
              </w:rPr>
              <w:t>级别</w:t>
            </w:r>
          </w:p>
        </w:tc>
        <w:tc>
          <w:tcPr>
            <w:tcW w:w="15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color w:val="000000"/>
                <w:sz w:val="28"/>
                <w:szCs w:val="28"/>
                <w:vertAlign w:val="baseline"/>
                <w:lang w:val="en-US" w:eastAsia="zh-CN"/>
              </w:rPr>
            </w:pPr>
            <w:r>
              <w:rPr>
                <w:rFonts w:hint="eastAsia" w:ascii="黑体" w:hAnsi="黑体" w:eastAsia="黑体" w:cs="黑体"/>
                <w:color w:val="000000"/>
                <w:sz w:val="28"/>
                <w:szCs w:val="28"/>
                <w:vertAlign w:val="baseline"/>
                <w:lang w:val="en-US" w:eastAsia="zh-CN"/>
              </w:rPr>
              <w:t>认定时间</w:t>
            </w:r>
          </w:p>
        </w:tc>
        <w:tc>
          <w:tcPr>
            <w:tcW w:w="2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color w:val="000000"/>
                <w:sz w:val="28"/>
                <w:szCs w:val="28"/>
                <w:vertAlign w:val="baseline"/>
                <w:lang w:val="en-US" w:eastAsia="zh-CN"/>
              </w:rPr>
            </w:pPr>
            <w:r>
              <w:rPr>
                <w:rFonts w:hint="eastAsia" w:ascii="黑体" w:hAnsi="黑体" w:eastAsia="黑体" w:cs="黑体"/>
                <w:color w:val="000000"/>
                <w:sz w:val="28"/>
                <w:szCs w:val="28"/>
                <w:vertAlign w:val="baseline"/>
                <w:lang w:val="en-US" w:eastAsia="zh-CN"/>
              </w:rPr>
              <w:t>认定单位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19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14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15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2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19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14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15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2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2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19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14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15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c>
          <w:tcPr>
            <w:tcW w:w="2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rPr>
            </w:pPr>
          </w:p>
        </w:tc>
      </w:tr>
    </w:tbl>
    <w:p>
      <w:pPr>
        <w:keepNext w:val="0"/>
        <w:keepLines w:val="0"/>
        <w:pageBreakBefore w:val="0"/>
        <w:widowControl w:val="0"/>
        <w:kinsoku/>
        <w:wordWrap/>
        <w:overflowPunct/>
        <w:topLinePunct w:val="0"/>
        <w:autoSpaceDE/>
        <w:autoSpaceDN/>
        <w:bidi w:val="0"/>
        <w:adjustRightInd/>
        <w:snapToGrid/>
        <w:spacing w:before="63" w:beforeLines="20" w:afterLines="0" w:line="0" w:lineRule="atLeast"/>
        <w:jc w:val="both"/>
        <w:textAlignment w:val="auto"/>
        <w:rPr>
          <w:rFonts w:hint="eastAsia" w:ascii="仿宋_GB2312" w:hAnsi="仿宋_GB2312" w:eastAsia="仿宋_GB2312" w:cs="仿宋_GB2312"/>
          <w:sz w:val="24"/>
          <w:szCs w:val="24"/>
          <w:lang w:val="en" w:eastAsia="zh-CN"/>
        </w:rPr>
      </w:pPr>
      <w:r>
        <w:rPr>
          <w:rFonts w:hint="eastAsia" w:ascii="仿宋_GB2312" w:hAnsi="仿宋_GB2312" w:eastAsia="仿宋_GB2312" w:cs="仿宋_GB2312"/>
          <w:sz w:val="24"/>
          <w:szCs w:val="24"/>
          <w:lang w:val="en-US" w:eastAsia="zh-CN"/>
        </w:rPr>
        <w:t>备注：1.</w:t>
      </w:r>
      <w:r>
        <w:rPr>
          <w:rFonts w:hint="eastAsia" w:ascii="仿宋_GB2312" w:hAnsi="仿宋_GB2312" w:eastAsia="仿宋_GB2312" w:cs="仿宋_GB2312"/>
          <w:sz w:val="24"/>
          <w:szCs w:val="24"/>
          <w:lang w:val="en"/>
        </w:rPr>
        <w:t>知识产权相关领域获得国家荣誉奖励及国家知识产权局认定的全国知识产权领军人才、高层次人才或入选全国法院技术调查人才库的技术调查官</w:t>
      </w:r>
      <w:r>
        <w:rPr>
          <w:rFonts w:hint="eastAsia" w:ascii="仿宋_GB2312" w:hAnsi="仿宋_GB2312" w:eastAsia="仿宋_GB2312" w:cs="仿宋_GB2312"/>
          <w:sz w:val="24"/>
          <w:szCs w:val="24"/>
          <w:lang w:val="en" w:eastAsia="zh-CN"/>
        </w:rPr>
        <w:t>认定情况请填写</w:t>
      </w:r>
      <w:r>
        <w:rPr>
          <w:rFonts w:hint="eastAsia" w:ascii="仿宋_GB2312" w:hAnsi="仿宋_GB2312" w:eastAsia="仿宋_GB2312" w:cs="仿宋_GB2312"/>
          <w:sz w:val="24"/>
          <w:szCs w:val="24"/>
          <w:lang w:val="en"/>
        </w:rPr>
        <w:t>。2.知识产权相关领域</w:t>
      </w:r>
      <w:r>
        <w:rPr>
          <w:rFonts w:hint="eastAsia" w:ascii="仿宋_GB2312" w:hAnsi="仿宋_GB2312" w:eastAsia="仿宋_GB2312" w:cs="仿宋_GB2312"/>
          <w:sz w:val="24"/>
          <w:szCs w:val="24"/>
          <w:lang w:val="en" w:eastAsia="zh-CN"/>
        </w:rPr>
        <w:t>其他</w:t>
      </w:r>
      <w:r>
        <w:rPr>
          <w:rFonts w:hint="eastAsia" w:ascii="仿宋_GB2312" w:hAnsi="仿宋_GB2312" w:eastAsia="仿宋_GB2312" w:cs="仿宋_GB2312"/>
          <w:sz w:val="24"/>
          <w:szCs w:val="24"/>
          <w:lang w:val="en"/>
        </w:rPr>
        <w:t>省</w:t>
      </w:r>
      <w:r>
        <w:rPr>
          <w:rFonts w:hint="eastAsia" w:ascii="仿宋_GB2312" w:hAnsi="仿宋_GB2312" w:eastAsia="仿宋_GB2312" w:cs="仿宋_GB2312"/>
          <w:sz w:val="24"/>
          <w:szCs w:val="24"/>
          <w:lang w:val="en" w:eastAsia="zh-CN"/>
        </w:rPr>
        <w:t>部级以上单位人才认定情况请填写。</w:t>
      </w:r>
    </w:p>
    <w:p>
      <w:pPr>
        <w:pStyle w:val="2"/>
        <w:keepNext/>
        <w:keepLines/>
        <w:pageBreakBefore w:val="0"/>
        <w:widowControl w:val="0"/>
        <w:kinsoku/>
        <w:wordWrap/>
        <w:overflowPunct/>
        <w:topLinePunct w:val="0"/>
        <w:autoSpaceDE/>
        <w:autoSpaceDN/>
        <w:bidi w:val="0"/>
        <w:adjustRightInd/>
        <w:snapToGrid/>
        <w:spacing w:before="0" w:after="0" w:line="590" w:lineRule="exact"/>
        <w:textAlignment w:val="auto"/>
        <w:rPr>
          <w:rFonts w:ascii="黑体"/>
          <w:b w:val="0"/>
          <w:bCs/>
          <w:sz w:val="32"/>
          <w:szCs w:val="32"/>
        </w:rPr>
      </w:pPr>
      <w:r>
        <w:rPr>
          <w:rFonts w:hint="eastAsia" w:ascii="黑体"/>
          <w:b w:val="0"/>
          <w:bCs/>
          <w:sz w:val="32"/>
          <w:szCs w:val="32"/>
          <w:lang w:eastAsia="zh-CN"/>
        </w:rPr>
        <w:t>五</w:t>
      </w:r>
      <w:r>
        <w:rPr>
          <w:rFonts w:hint="eastAsia" w:ascii="黑体"/>
          <w:b w:val="0"/>
          <w:bCs/>
          <w:sz w:val="32"/>
          <w:szCs w:val="32"/>
        </w:rPr>
        <w:t>、个人认为需要提供的其他情况（</w:t>
      </w:r>
      <w:r>
        <w:rPr>
          <w:rFonts w:hint="eastAsia" w:ascii="楷体_GB2312" w:hAnsi="华文仿宋" w:eastAsia="楷体_GB2312"/>
          <w:b w:val="0"/>
          <w:bCs/>
          <w:sz w:val="32"/>
          <w:szCs w:val="32"/>
        </w:rPr>
        <w:t>如获奖情况、主持参加项目</w:t>
      </w:r>
      <w:r>
        <w:rPr>
          <w:rFonts w:hint="eastAsia" w:ascii="楷体_GB2312" w:hAnsi="华文仿宋" w:eastAsia="楷体_GB2312"/>
          <w:b w:val="0"/>
          <w:bCs/>
          <w:sz w:val="32"/>
          <w:szCs w:val="32"/>
          <w:lang w:eastAsia="zh-CN"/>
        </w:rPr>
        <w:t>、代表性论著论文</w:t>
      </w:r>
      <w:r>
        <w:rPr>
          <w:rFonts w:hint="eastAsia" w:ascii="楷体_GB2312" w:hAnsi="华文仿宋" w:eastAsia="楷体_GB2312"/>
          <w:b w:val="0"/>
          <w:bCs/>
          <w:sz w:val="32"/>
          <w:szCs w:val="32"/>
        </w:rPr>
        <w:t>等）</w:t>
      </w:r>
    </w:p>
    <w:tbl>
      <w:tblPr>
        <w:tblStyle w:val="8"/>
        <w:tblW w:w="9050" w:type="dxa"/>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9050" w:type="dxa"/>
            <w:noWrap w:val="0"/>
            <w:vAlign w:val="center"/>
          </w:tcPr>
          <w:p>
            <w:pPr>
              <w:rPr>
                <w:rFonts w:ascii="仿宋_GB2312" w:hAnsi="仿宋_GB2312" w:eastAsia="仿宋_GB2312" w:cs="仿宋_GB2312"/>
                <w:color w:val="000000"/>
                <w:sz w:val="28"/>
                <w:szCs w:val="28"/>
              </w:rPr>
            </w:pPr>
          </w:p>
          <w:p>
            <w:pPr>
              <w:rPr>
                <w:rFonts w:ascii="仿宋_GB2312" w:hAnsi="仿宋_GB2312" w:eastAsia="仿宋_GB2312" w:cs="仿宋_GB2312"/>
                <w:color w:val="000000"/>
                <w:sz w:val="28"/>
                <w:szCs w:val="28"/>
              </w:rPr>
            </w:pPr>
          </w:p>
          <w:p>
            <w:pPr>
              <w:rPr>
                <w:rFonts w:ascii="仿宋_GB2312" w:hAnsi="仿宋_GB2312" w:eastAsia="仿宋_GB2312" w:cs="仿宋_GB2312"/>
                <w:color w:val="000000"/>
                <w:sz w:val="28"/>
                <w:szCs w:val="28"/>
              </w:rPr>
            </w:pPr>
          </w:p>
          <w:p>
            <w:pPr>
              <w:rPr>
                <w:rFonts w:ascii="仿宋_GB2312" w:hAnsi="仿宋_GB2312" w:eastAsia="仿宋_GB2312" w:cs="仿宋_GB2312"/>
                <w:color w:val="000000"/>
                <w:sz w:val="28"/>
                <w:szCs w:val="28"/>
              </w:rPr>
            </w:pPr>
          </w:p>
          <w:p>
            <w:pPr>
              <w:rPr>
                <w:rFonts w:ascii="仿宋_GB2312" w:hAnsi="仿宋_GB2312" w:eastAsia="仿宋_GB2312" w:cs="仿宋_GB2312"/>
                <w:color w:val="000000"/>
                <w:sz w:val="28"/>
                <w:szCs w:val="28"/>
              </w:rPr>
            </w:pPr>
          </w:p>
          <w:p>
            <w:pPr>
              <w:rPr>
                <w:rFonts w:ascii="仿宋_GB2312" w:hAnsi="仿宋_GB2312" w:eastAsia="仿宋_GB2312" w:cs="仿宋_GB2312"/>
                <w:color w:val="000000"/>
                <w:sz w:val="28"/>
                <w:szCs w:val="28"/>
              </w:rPr>
            </w:pPr>
          </w:p>
          <w:p>
            <w:pPr>
              <w:rPr>
                <w:rFonts w:ascii="仿宋_GB2312" w:hAnsi="仿宋_GB2312" w:eastAsia="仿宋_GB2312" w:cs="仿宋_GB2312"/>
                <w:color w:val="000000"/>
                <w:sz w:val="28"/>
                <w:szCs w:val="28"/>
              </w:rPr>
            </w:pPr>
          </w:p>
          <w:p>
            <w:pPr>
              <w:rPr>
                <w:rFonts w:ascii="仿宋_GB2312" w:hAnsi="仿宋_GB2312" w:eastAsia="仿宋_GB2312" w:cs="仿宋_GB2312"/>
                <w:color w:val="000000"/>
                <w:sz w:val="28"/>
                <w:szCs w:val="28"/>
              </w:rPr>
            </w:pPr>
          </w:p>
          <w:p>
            <w:pPr>
              <w:rPr>
                <w:rFonts w:ascii="仿宋_GB2312" w:hAnsi="仿宋_GB2312" w:eastAsia="仿宋_GB2312" w:cs="仿宋_GB2312"/>
                <w:color w:val="000000"/>
                <w:sz w:val="28"/>
                <w:szCs w:val="28"/>
              </w:rPr>
            </w:pPr>
          </w:p>
          <w:p>
            <w:pPr>
              <w:rPr>
                <w:rFonts w:ascii="仿宋_GB2312" w:hAnsi="仿宋_GB2312" w:eastAsia="仿宋_GB2312" w:cs="仿宋_GB2312"/>
                <w:color w:val="000000"/>
                <w:sz w:val="28"/>
                <w:szCs w:val="28"/>
              </w:rPr>
            </w:pPr>
          </w:p>
        </w:tc>
      </w:tr>
    </w:tbl>
    <w:p>
      <w:pPr>
        <w:keepNext w:val="0"/>
        <w:keepLines w:val="0"/>
        <w:pageBreakBefore w:val="0"/>
        <w:widowControl w:val="0"/>
        <w:kinsoku/>
        <w:wordWrap/>
        <w:overflowPunct/>
        <w:topLinePunct w:val="0"/>
        <w:autoSpaceDE/>
        <w:autoSpaceDN/>
        <w:bidi w:val="0"/>
        <w:adjustRightInd/>
        <w:snapToGrid/>
        <w:spacing w:before="63" w:beforeLines="20" w:afterLines="0" w:line="0" w:lineRule="atLeast"/>
        <w:ind w:firstLine="0" w:firstLineChars="0"/>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 w:eastAsia="zh-CN"/>
        </w:rPr>
        <w:t>备注：</w:t>
      </w:r>
      <w:r>
        <w:rPr>
          <w:rFonts w:hint="eastAsia" w:ascii="仿宋_GB2312" w:hAnsi="仿宋_GB2312" w:eastAsia="仿宋_GB2312" w:cs="仿宋_GB2312"/>
          <w:sz w:val="24"/>
          <w:szCs w:val="24"/>
          <w:lang w:val="en-US" w:eastAsia="zh-CN"/>
        </w:rPr>
        <w:t>1</w:t>
      </w:r>
      <w:r>
        <w:rPr>
          <w:rFonts w:hint="eastAsia" w:ascii="仿宋_GB2312" w:hAnsi="仿宋_GB2312" w:cs="仿宋_GB2312"/>
          <w:sz w:val="24"/>
          <w:szCs w:val="24"/>
          <w:lang w:val="en-US" w:eastAsia="zh-CN"/>
        </w:rPr>
        <w:t>.</w:t>
      </w:r>
      <w:r>
        <w:rPr>
          <w:rFonts w:hint="eastAsia" w:ascii="仿宋_GB2312" w:hAnsi="仿宋_GB2312" w:eastAsia="仿宋_GB2312" w:cs="仿宋_GB2312"/>
          <w:sz w:val="24"/>
          <w:szCs w:val="24"/>
          <w:lang w:val="en-US" w:eastAsia="zh-CN"/>
        </w:rPr>
        <w:t>此项情况</w:t>
      </w:r>
      <w:r>
        <w:rPr>
          <w:rFonts w:hint="eastAsia" w:ascii="仿宋_GB2312" w:hAnsi="仿宋_GB2312" w:eastAsia="仿宋_GB2312" w:cs="仿宋_GB2312"/>
          <w:sz w:val="24"/>
          <w:szCs w:val="24"/>
          <w:lang w:val="en" w:eastAsia="zh-CN"/>
        </w:rPr>
        <w:t>涉及国家秘密、工作秘密、商业秘密、敏感信息或其他依法不宜公开内容的不填写。</w:t>
      </w:r>
      <w:r>
        <w:rPr>
          <w:rFonts w:hint="eastAsia" w:ascii="仿宋_GB2312" w:hAnsi="仿宋_GB2312" w:eastAsia="仿宋_GB2312" w:cs="仿宋_GB2312"/>
          <w:sz w:val="24"/>
          <w:szCs w:val="24"/>
          <w:lang w:val="en-US" w:eastAsia="zh-CN"/>
        </w:rPr>
        <w:t>2</w:t>
      </w:r>
      <w:r>
        <w:rPr>
          <w:rFonts w:hint="eastAsia" w:ascii="仿宋_GB2312" w:hAnsi="仿宋_GB2312" w:cs="仿宋_GB2312"/>
          <w:sz w:val="24"/>
          <w:szCs w:val="24"/>
          <w:lang w:val="en-US" w:eastAsia="zh-CN"/>
        </w:rPr>
        <w:t>.</w:t>
      </w:r>
      <w:r>
        <w:rPr>
          <w:rFonts w:hint="eastAsia" w:ascii="仿宋_GB2312" w:hAnsi="仿宋_GB2312" w:eastAsia="仿宋_GB2312" w:cs="仿宋_GB2312"/>
          <w:sz w:val="24"/>
          <w:szCs w:val="24"/>
          <w:lang w:val="en-US" w:eastAsia="zh-CN"/>
        </w:rPr>
        <w:t>代表性论著论文提供标题及摘要。</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Arial" w:hAnsi="Arial" w:eastAsia="黑体" w:cs="Times New Roman"/>
          <w:b w:val="0"/>
          <w:bCs/>
          <w:kern w:val="2"/>
          <w:sz w:val="32"/>
          <w:szCs w:val="24"/>
          <w:lang w:val="en-US" w:eastAsia="zh-CN" w:bidi="ar-SA"/>
        </w:rPr>
      </w:pPr>
      <w:r>
        <w:rPr>
          <w:rFonts w:hint="eastAsia" w:ascii="Arial" w:hAnsi="Arial" w:eastAsia="黑体" w:cs="Times New Roman"/>
          <w:b w:val="0"/>
          <w:bCs/>
          <w:kern w:val="2"/>
          <w:sz w:val="32"/>
          <w:szCs w:val="24"/>
          <w:lang w:val="en-US" w:eastAsia="zh-CN" w:bidi="ar-SA"/>
        </w:rPr>
        <w:t>六、是否存在不得入库情形</w:t>
      </w:r>
    </w:p>
    <w:tbl>
      <w:tblPr>
        <w:tblStyle w:val="8"/>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2"/>
        <w:gridCol w:w="2736"/>
        <w:gridCol w:w="2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40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 w:val="28"/>
                <w:szCs w:val="28"/>
                <w:vertAlign w:val="baseline"/>
                <w:lang w:val="en-US" w:eastAsia="zh-CN"/>
              </w:rPr>
            </w:pPr>
            <w:r>
              <w:rPr>
                <w:rFonts w:hint="eastAsia" w:ascii="黑体" w:hAnsi="黑体" w:eastAsia="黑体" w:cs="黑体"/>
                <w:b w:val="0"/>
                <w:bCs/>
                <w:kern w:val="2"/>
                <w:sz w:val="28"/>
                <w:szCs w:val="28"/>
                <w:lang w:val="en-US" w:eastAsia="zh-CN" w:bidi="ar-SA"/>
              </w:rPr>
              <w:t>是否存在下列不得入库情形</w:t>
            </w:r>
          </w:p>
        </w:tc>
        <w:tc>
          <w:tcPr>
            <w:tcW w:w="2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 w:val="28"/>
                <w:szCs w:val="28"/>
                <w:vertAlign w:val="baseline"/>
                <w:lang w:val="en-US" w:eastAsia="zh-CN"/>
              </w:rPr>
            </w:pPr>
            <w:r>
              <w:rPr>
                <w:rFonts w:hint="eastAsia" w:ascii="黑体" w:hAnsi="黑体" w:eastAsia="黑体" w:cs="黑体"/>
                <w:color w:val="000000"/>
                <w:sz w:val="28"/>
                <w:szCs w:val="28"/>
                <w:vertAlign w:val="baseline"/>
                <w:lang w:val="en-US" w:eastAsia="zh-CN"/>
              </w:rPr>
              <w:t>有此类情形（填写有，并说明具体情况）</w:t>
            </w:r>
          </w:p>
        </w:tc>
        <w:tc>
          <w:tcPr>
            <w:tcW w:w="22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 w:val="28"/>
                <w:szCs w:val="28"/>
                <w:vertAlign w:val="baseline"/>
                <w:lang w:val="en-US" w:eastAsia="zh-CN"/>
              </w:rPr>
            </w:pPr>
            <w:r>
              <w:rPr>
                <w:rFonts w:hint="eastAsia" w:ascii="黑体" w:hAnsi="黑体" w:eastAsia="黑体" w:cs="黑体"/>
                <w:color w:val="000000"/>
                <w:sz w:val="28"/>
                <w:szCs w:val="28"/>
                <w:vertAlign w:val="baseline"/>
                <w:lang w:val="en-US" w:eastAsia="zh-CN"/>
              </w:rPr>
              <w:t>无此类情况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 w:val="28"/>
                <w:szCs w:val="28"/>
                <w:vertAlign w:val="baseline"/>
                <w:lang w:val="en-US" w:eastAsia="zh-CN"/>
              </w:rPr>
            </w:pPr>
            <w:r>
              <w:rPr>
                <w:rFonts w:hint="eastAsia" w:ascii="黑体" w:hAnsi="黑体" w:eastAsia="黑体" w:cs="黑体"/>
                <w:color w:val="000000"/>
                <w:sz w:val="28"/>
                <w:szCs w:val="28"/>
                <w:vertAlign w:val="baseline"/>
                <w:lang w:val="en-US" w:eastAsia="zh-CN"/>
              </w:rPr>
              <w:t>（填写无）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0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rPr>
              <w:t>因犯罪受过刑事处罚的</w:t>
            </w:r>
            <w:r>
              <w:rPr>
                <w:rFonts w:hint="eastAsia" w:ascii="仿宋_GB2312" w:hAnsi="仿宋_GB2312" w:eastAsia="仿宋_GB2312" w:cs="仿宋_GB2312"/>
                <w:sz w:val="28"/>
                <w:szCs w:val="28"/>
                <w:vertAlign w:val="baseline"/>
                <w:lang w:eastAsia="zh-CN"/>
              </w:rPr>
              <w:t>；</w:t>
            </w:r>
            <w:r>
              <w:rPr>
                <w:rFonts w:hint="eastAsia" w:ascii="仿宋_GB2312" w:hAnsi="仿宋_GB2312" w:eastAsia="仿宋_GB2312" w:cs="仿宋_GB2312"/>
                <w:sz w:val="28"/>
                <w:szCs w:val="28"/>
                <w:vertAlign w:val="baseline"/>
              </w:rPr>
              <w:t>被开除公职</w:t>
            </w:r>
            <w:r>
              <w:rPr>
                <w:rFonts w:hint="eastAsia" w:ascii="仿宋_GB2312" w:hAnsi="仿宋_GB2312" w:eastAsia="仿宋_GB2312" w:cs="仿宋_GB2312"/>
                <w:sz w:val="28"/>
                <w:szCs w:val="28"/>
                <w:vertAlign w:val="baseline"/>
                <w:lang w:val="en-US" w:eastAsia="zh-CN"/>
              </w:rPr>
              <w:t>或党籍</w:t>
            </w:r>
            <w:r>
              <w:rPr>
                <w:rFonts w:hint="eastAsia" w:ascii="仿宋_GB2312" w:hAnsi="仿宋_GB2312" w:eastAsia="仿宋_GB2312" w:cs="仿宋_GB2312"/>
                <w:sz w:val="28"/>
                <w:szCs w:val="28"/>
                <w:vertAlign w:val="baseline"/>
              </w:rPr>
              <w:t>的</w:t>
            </w:r>
            <w:r>
              <w:rPr>
                <w:rFonts w:hint="eastAsia" w:ascii="仿宋_GB2312" w:hAnsi="仿宋_GB2312" w:eastAsia="仿宋_GB2312" w:cs="仿宋_GB2312"/>
                <w:sz w:val="28"/>
                <w:szCs w:val="28"/>
                <w:vertAlign w:val="baseline"/>
                <w:lang w:eastAsia="zh-CN"/>
              </w:rPr>
              <w:t>；</w:t>
            </w:r>
            <w:r>
              <w:rPr>
                <w:rFonts w:hint="eastAsia" w:ascii="仿宋_GB2312" w:hAnsi="仿宋_GB2312" w:eastAsia="仿宋_GB2312" w:cs="仿宋_GB2312"/>
                <w:sz w:val="28"/>
                <w:szCs w:val="28"/>
                <w:vertAlign w:val="baseline"/>
              </w:rPr>
              <w:t>被吊销执业证书</w:t>
            </w:r>
            <w:r>
              <w:rPr>
                <w:rFonts w:hint="eastAsia" w:ascii="仿宋_GB2312" w:hAnsi="仿宋_GB2312" w:eastAsia="仿宋_GB2312" w:cs="仿宋_GB2312"/>
                <w:sz w:val="28"/>
                <w:szCs w:val="28"/>
                <w:vertAlign w:val="baseline"/>
                <w:lang w:eastAsia="zh-CN"/>
              </w:rPr>
              <w:t>、取消执业资格</w:t>
            </w:r>
            <w:r>
              <w:rPr>
                <w:rFonts w:hint="eastAsia" w:ascii="仿宋_GB2312" w:hAnsi="仿宋_GB2312" w:eastAsia="仿宋_GB2312" w:cs="仿宋_GB2312"/>
                <w:sz w:val="28"/>
                <w:szCs w:val="28"/>
                <w:vertAlign w:val="baseline"/>
              </w:rPr>
              <w:t>或者被仲裁委员会除名的</w:t>
            </w:r>
            <w:r>
              <w:rPr>
                <w:rFonts w:hint="eastAsia" w:ascii="仿宋_GB2312" w:hAnsi="仿宋_GB2312" w:eastAsia="仿宋_GB2312" w:cs="仿宋_GB2312"/>
                <w:sz w:val="28"/>
                <w:szCs w:val="28"/>
                <w:vertAlign w:val="baseline"/>
                <w:lang w:eastAsia="zh-CN"/>
              </w:rPr>
              <w:t>；有</w:t>
            </w:r>
            <w:r>
              <w:rPr>
                <w:rFonts w:hint="eastAsia" w:ascii="仿宋_GB2312" w:hAnsi="仿宋_GB2312" w:eastAsia="仿宋_GB2312" w:cs="仿宋_GB2312"/>
                <w:sz w:val="28"/>
                <w:szCs w:val="28"/>
                <w:vertAlign w:val="baseline"/>
              </w:rPr>
              <w:t>法律规定的</w:t>
            </w:r>
            <w:r>
              <w:rPr>
                <w:rFonts w:hint="eastAsia" w:ascii="仿宋_GB2312" w:hAnsi="仿宋_GB2312" w:eastAsia="仿宋_GB2312" w:cs="仿宋_GB2312"/>
                <w:sz w:val="28"/>
                <w:szCs w:val="28"/>
                <w:vertAlign w:val="baseline"/>
                <w:lang w:eastAsia="zh-CN"/>
              </w:rPr>
              <w:t>或其他不适宜担任专家</w:t>
            </w:r>
            <w:r>
              <w:rPr>
                <w:rFonts w:hint="eastAsia" w:ascii="仿宋_GB2312" w:hAnsi="仿宋_GB2312" w:eastAsia="仿宋_GB2312" w:cs="仿宋_GB2312"/>
                <w:sz w:val="28"/>
                <w:szCs w:val="28"/>
                <w:vertAlign w:val="baseline"/>
              </w:rPr>
              <w:t>情</w:t>
            </w:r>
            <w:r>
              <w:rPr>
                <w:rFonts w:hint="eastAsia" w:ascii="仿宋_GB2312" w:hAnsi="仿宋_GB2312" w:eastAsia="仿宋_GB2312" w:cs="仿宋_GB2312"/>
                <w:sz w:val="28"/>
                <w:szCs w:val="28"/>
                <w:vertAlign w:val="baseline"/>
                <w:lang w:eastAsia="zh-CN"/>
              </w:rPr>
              <w:t>形</w:t>
            </w:r>
            <w:r>
              <w:rPr>
                <w:rFonts w:hint="eastAsia" w:ascii="仿宋_GB2312" w:hAnsi="仿宋_GB2312" w:eastAsia="仿宋_GB2312" w:cs="仿宋_GB2312"/>
                <w:sz w:val="28"/>
                <w:szCs w:val="28"/>
                <w:vertAlign w:val="baseline"/>
              </w:rPr>
              <w:t>的</w:t>
            </w:r>
            <w:r>
              <w:rPr>
                <w:rFonts w:hint="eastAsia" w:ascii="仿宋_GB2312" w:hAnsi="仿宋_GB2312" w:eastAsia="仿宋_GB2312" w:cs="仿宋_GB2312"/>
                <w:sz w:val="28"/>
                <w:szCs w:val="28"/>
                <w:vertAlign w:val="baseline"/>
                <w:lang w:eastAsia="zh-CN"/>
              </w:rPr>
              <w:t>。</w:t>
            </w:r>
          </w:p>
        </w:tc>
        <w:tc>
          <w:tcPr>
            <w:tcW w:w="2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vertAlign w:val="baseline"/>
              </w:rPr>
            </w:pPr>
          </w:p>
        </w:tc>
        <w:tc>
          <w:tcPr>
            <w:tcW w:w="22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vertAlign w:val="baseline"/>
              </w:rPr>
            </w:pPr>
          </w:p>
        </w:tc>
      </w:tr>
    </w:tbl>
    <w:p>
      <w:pPr>
        <w:keepNext w:val="0"/>
        <w:keepLines w:val="0"/>
        <w:pageBreakBefore w:val="0"/>
        <w:widowControl w:val="0"/>
        <w:kinsoku/>
        <w:wordWrap/>
        <w:overflowPunct/>
        <w:topLinePunct w:val="0"/>
        <w:autoSpaceDE/>
        <w:autoSpaceDN/>
        <w:bidi w:val="0"/>
        <w:adjustRightInd/>
        <w:snapToGrid/>
        <w:spacing w:after="226" w:afterLines="50" w:line="590" w:lineRule="exact"/>
        <w:textAlignment w:val="auto"/>
        <w:rPr>
          <w:rFonts w:hint="eastAsia" w:ascii="黑体" w:hAnsi="黑体" w:eastAsia="黑体" w:cs="黑体"/>
          <w:b w:val="0"/>
          <w:bCs/>
          <w:strike w:val="0"/>
          <w:dstrike w:val="0"/>
          <w:kern w:val="2"/>
          <w:sz w:val="32"/>
          <w:szCs w:val="24"/>
          <w:lang w:val="en-US" w:eastAsia="zh-CN" w:bidi="ar-SA"/>
        </w:rPr>
      </w:pPr>
      <w:r>
        <w:br w:type="page"/>
      </w:r>
      <w:r>
        <w:rPr>
          <w:rFonts w:hint="eastAsia" w:ascii="黑体" w:hAnsi="黑体" w:eastAsia="黑体" w:cs="黑体"/>
          <w:strike w:val="0"/>
          <w:dstrike w:val="0"/>
          <w:sz w:val="32"/>
          <w:lang w:eastAsia="zh-CN"/>
        </w:rPr>
        <w:t>七</w:t>
      </w:r>
      <w:r>
        <w:rPr>
          <w:rFonts w:hint="eastAsia" w:ascii="黑体" w:hAnsi="黑体" w:eastAsia="黑体" w:cs="黑体"/>
          <w:b w:val="0"/>
          <w:bCs/>
          <w:strike w:val="0"/>
          <w:dstrike w:val="0"/>
          <w:kern w:val="2"/>
          <w:sz w:val="32"/>
          <w:szCs w:val="24"/>
          <w:lang w:val="en-US" w:eastAsia="zh-CN" w:bidi="ar-SA"/>
        </w:rPr>
        <w:t>、推荐意见</w:t>
      </w:r>
    </w:p>
    <w:tbl>
      <w:tblPr>
        <w:tblStyle w:val="8"/>
        <w:tblW w:w="0" w:type="auto"/>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7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2" w:hRule="atLeast"/>
        </w:trPr>
        <w:tc>
          <w:tcPr>
            <w:tcW w:w="106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本</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人</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承</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诺</w:t>
            </w:r>
          </w:p>
        </w:tc>
        <w:tc>
          <w:tcPr>
            <w:tcW w:w="8631" w:type="dxa"/>
            <w:noWrap w:val="0"/>
            <w:vAlign w:val="top"/>
          </w:tcPr>
          <w:p>
            <w:pPr>
              <w:spacing w:before="156" w:beforeLines="50" w:line="580" w:lineRule="exact"/>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本人承诺以上信息均真实有效。（说明：需申请人手写。）</w:t>
            </w:r>
          </w:p>
          <w:p>
            <w:pPr>
              <w:spacing w:before="156" w:beforeLines="50" w:line="580" w:lineRule="exact"/>
              <w:jc w:val="both"/>
              <w:rPr>
                <w:rFonts w:hint="eastAsia" w:ascii="仿宋_GB2312" w:hAnsi="仿宋_GB2312" w:eastAsia="仿宋_GB2312" w:cs="仿宋_GB2312"/>
                <w:sz w:val="28"/>
                <w:szCs w:val="28"/>
                <w:lang w:val="en-US" w:eastAsia="zh-CN"/>
              </w:rPr>
            </w:pPr>
          </w:p>
          <w:p>
            <w:pPr>
              <w:spacing w:before="156" w:beforeLines="50" w:line="580" w:lineRule="exact"/>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申请人签字：</w:t>
            </w:r>
          </w:p>
          <w:p>
            <w:pP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trPr>
        <w:tc>
          <w:tcPr>
            <w:tcW w:w="106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所</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在</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单</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位</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意</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见</w:t>
            </w:r>
          </w:p>
        </w:tc>
        <w:tc>
          <w:tcPr>
            <w:tcW w:w="8631" w:type="dxa"/>
            <w:noWrap w:val="0"/>
            <w:vAlign w:val="top"/>
          </w:tcPr>
          <w:p>
            <w:pPr>
              <w:spacing w:line="400" w:lineRule="exact"/>
              <w:ind w:firstLine="560" w:firstLineChars="200"/>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8"/>
              </w:rPr>
            </w:pP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负责人签字：</w:t>
            </w:r>
          </w:p>
          <w:p>
            <w:pPr>
              <w:keepNext w:val="0"/>
              <w:keepLines w:val="0"/>
              <w:pageBreakBefore w:val="0"/>
              <w:widowControl w:val="0"/>
              <w:kinsoku/>
              <w:wordWrap/>
              <w:overflowPunct/>
              <w:topLinePunct w:val="0"/>
              <w:autoSpaceDE/>
              <w:autoSpaceDN/>
              <w:bidi w:val="0"/>
              <w:adjustRightInd/>
              <w:snapToGrid/>
              <w:spacing w:line="580" w:lineRule="exact"/>
              <w:ind w:firstLine="4760" w:firstLineChars="17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单位盖章：</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2" w:hRule="atLeast"/>
        </w:trPr>
        <w:tc>
          <w:tcPr>
            <w:tcW w:w="1060"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推</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荐</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单</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位</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意</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见</w:t>
            </w:r>
          </w:p>
        </w:tc>
        <w:tc>
          <w:tcPr>
            <w:tcW w:w="8631" w:type="dxa"/>
            <w:noWrap w:val="0"/>
            <w:vAlign w:val="top"/>
          </w:tcPr>
          <w:p>
            <w:pPr>
              <w:spacing w:line="400" w:lineRule="exact"/>
              <w:ind w:firstLine="560" w:firstLineChars="200"/>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负责人签字：</w:t>
            </w:r>
          </w:p>
          <w:p>
            <w:pPr>
              <w:keepNext w:val="0"/>
              <w:keepLines w:val="0"/>
              <w:pageBreakBefore w:val="0"/>
              <w:widowControl w:val="0"/>
              <w:kinsoku/>
              <w:wordWrap/>
              <w:overflowPunct/>
              <w:topLinePunct w:val="0"/>
              <w:autoSpaceDE/>
              <w:autoSpaceDN/>
              <w:bidi w:val="0"/>
              <w:adjustRightInd/>
              <w:snapToGrid/>
              <w:spacing w:line="580" w:lineRule="exact"/>
              <w:ind w:firstLine="4760" w:firstLineChars="17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单位盖章：</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tc>
      </w:tr>
    </w:tbl>
    <w:p>
      <w:pPr>
        <w:pStyle w:val="2"/>
        <w:keepNext/>
        <w:keepLines/>
        <w:pageBreakBefore w:val="0"/>
        <w:widowControl w:val="0"/>
        <w:numPr>
          <w:ilvl w:val="0"/>
          <w:numId w:val="0"/>
        </w:numPr>
        <w:kinsoku/>
        <w:wordWrap/>
        <w:overflowPunct/>
        <w:topLinePunct w:val="0"/>
        <w:autoSpaceDE/>
        <w:autoSpaceDN/>
        <w:bidi w:val="0"/>
        <w:adjustRightInd/>
        <w:snapToGrid/>
        <w:spacing w:before="0" w:after="226" w:afterLines="50" w:line="580" w:lineRule="exact"/>
        <w:ind w:left="0" w:leftChars="0" w:firstLine="0" w:firstLineChars="0"/>
        <w:textAlignment w:val="auto"/>
        <w:rPr>
          <w:b w:val="0"/>
          <w:bCs/>
        </w:rPr>
      </w:pPr>
      <w:r>
        <w:rPr>
          <w:rFonts w:hint="eastAsia" w:cs="Times New Roman"/>
          <w:b w:val="0"/>
          <w:bCs/>
          <w:kern w:val="2"/>
          <w:sz w:val="32"/>
          <w:szCs w:val="24"/>
          <w:lang w:val="en-US" w:eastAsia="zh-CN" w:bidi="ar-SA"/>
        </w:rPr>
        <w:br w:type="page"/>
      </w:r>
      <w:r>
        <w:rPr>
          <w:rFonts w:hint="eastAsia" w:cs="Times New Roman"/>
          <w:b w:val="0"/>
          <w:bCs/>
          <w:kern w:val="2"/>
          <w:sz w:val="32"/>
          <w:szCs w:val="24"/>
          <w:lang w:val="en-US" w:eastAsia="zh-CN" w:bidi="ar-SA"/>
        </w:rPr>
        <w:t>八</w:t>
      </w:r>
      <w:r>
        <w:rPr>
          <w:rFonts w:hint="eastAsia" w:ascii="Arial" w:hAnsi="Arial" w:eastAsia="黑体" w:cs="Times New Roman"/>
          <w:b w:val="0"/>
          <w:bCs/>
          <w:kern w:val="2"/>
          <w:sz w:val="32"/>
          <w:szCs w:val="24"/>
          <w:lang w:val="en-US" w:eastAsia="zh-CN" w:bidi="ar-SA"/>
        </w:rPr>
        <w:t>、</w:t>
      </w:r>
      <w:r>
        <w:rPr>
          <w:rFonts w:hint="eastAsia"/>
          <w:b w:val="0"/>
          <w:bCs/>
        </w:rPr>
        <w:t>审批意见（以下由评</w:t>
      </w:r>
      <w:r>
        <w:rPr>
          <w:rFonts w:hint="eastAsia"/>
          <w:b w:val="0"/>
          <w:bCs/>
          <w:lang w:eastAsia="zh-CN"/>
        </w:rPr>
        <w:t>审</w:t>
      </w:r>
      <w:r>
        <w:rPr>
          <w:rFonts w:hint="eastAsia"/>
          <w:b w:val="0"/>
          <w:bCs/>
        </w:rPr>
        <w:t>机构填写）</w:t>
      </w:r>
    </w:p>
    <w:tbl>
      <w:tblPr>
        <w:tblStyle w:val="7"/>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before="120" w:line="520" w:lineRule="exact"/>
              <w:jc w:val="both"/>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评估初审</w:t>
            </w:r>
            <w:r>
              <w:rPr>
                <w:rFonts w:hint="eastAsia" w:ascii="仿宋_GB2312" w:hAnsi="仿宋_GB2312" w:eastAsia="仿宋_GB2312" w:cs="仿宋_GB2312"/>
                <w:sz w:val="28"/>
              </w:rPr>
              <w:t>意见</w:t>
            </w:r>
          </w:p>
        </w:tc>
        <w:tc>
          <w:tcPr>
            <w:tcW w:w="8177" w:type="dxa"/>
            <w:noWrap w:val="0"/>
            <w:vAlign w:val="top"/>
          </w:tcPr>
          <w:p>
            <w:pPr>
              <w:spacing w:line="360" w:lineRule="exact"/>
              <w:rPr>
                <w:rFonts w:hint="eastAsia" w:ascii="仿宋_GB2312" w:hAnsi="仿宋_GB2312" w:eastAsia="仿宋_GB2312" w:cs="仿宋_GB2312"/>
                <w:sz w:val="28"/>
              </w:rPr>
            </w:pPr>
          </w:p>
          <w:p>
            <w:pPr>
              <w:spacing w:line="360" w:lineRule="exact"/>
              <w:rPr>
                <w:rFonts w:hint="eastAsia" w:ascii="仿宋_GB2312" w:hAnsi="仿宋_GB2312" w:eastAsia="仿宋_GB2312" w:cs="仿宋_GB2312"/>
                <w:sz w:val="28"/>
              </w:rPr>
            </w:pPr>
          </w:p>
          <w:p>
            <w:pPr>
              <w:spacing w:line="360" w:lineRule="exact"/>
              <w:rPr>
                <w:rFonts w:hint="eastAsia" w:ascii="仿宋_GB2312" w:hAnsi="仿宋_GB2312" w:eastAsia="仿宋_GB2312" w:cs="仿宋_GB2312"/>
                <w:sz w:val="28"/>
              </w:rPr>
            </w:pPr>
          </w:p>
          <w:p>
            <w:pPr>
              <w:spacing w:line="360" w:lineRule="exact"/>
              <w:rPr>
                <w:rFonts w:hint="eastAsia" w:ascii="仿宋_GB2312" w:hAnsi="仿宋_GB2312" w:eastAsia="仿宋_GB2312" w:cs="仿宋_GB2312"/>
                <w:sz w:val="28"/>
              </w:rPr>
            </w:pPr>
          </w:p>
          <w:p>
            <w:pPr>
              <w:spacing w:line="36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 xml:space="preserve">               </w:t>
            </w: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lang w:eastAsia="zh-CN"/>
              </w:rPr>
              <w:t xml:space="preserve"> </w:t>
            </w:r>
            <w:r>
              <w:rPr>
                <w:rFonts w:hint="eastAsia" w:ascii="仿宋_GB2312" w:hAnsi="仿宋_GB2312" w:eastAsia="仿宋_GB2312" w:cs="仿宋_GB2312"/>
                <w:sz w:val="28"/>
              </w:rPr>
              <w:t>负责人签字：</w:t>
            </w:r>
            <w:r>
              <w:rPr>
                <w:rFonts w:hint="eastAsia" w:ascii="仿宋_GB2312" w:hAnsi="仿宋_GB2312" w:eastAsia="仿宋_GB2312" w:cs="仿宋_GB2312"/>
                <w:sz w:val="28"/>
                <w:lang w:eastAsia="zh-CN"/>
              </w:rPr>
              <w:t xml:space="preserve"> </w:t>
            </w:r>
          </w:p>
          <w:p>
            <w:pPr>
              <w:spacing w:line="360" w:lineRule="exact"/>
              <w:ind w:firstLine="4760" w:firstLineChars="1700"/>
              <w:rPr>
                <w:rFonts w:hint="eastAsia" w:ascii="仿宋_GB2312" w:hAnsi="仿宋_GB2312" w:eastAsia="仿宋_GB2312" w:cs="仿宋_GB2312"/>
                <w:sz w:val="28"/>
                <w:lang w:eastAsia="zh-CN"/>
              </w:rPr>
            </w:pPr>
          </w:p>
          <w:p>
            <w:pPr>
              <w:spacing w:line="360" w:lineRule="exact"/>
              <w:ind w:firstLine="5040" w:firstLineChars="1800"/>
              <w:rPr>
                <w:rFonts w:hint="eastAsia" w:ascii="仿宋_GB2312" w:hAnsi="仿宋_GB2312" w:eastAsia="仿宋_GB2312" w:cs="仿宋_GB2312"/>
                <w:sz w:val="28"/>
              </w:rPr>
            </w:pPr>
            <w:r>
              <w:rPr>
                <w:rFonts w:hint="eastAsia" w:ascii="仿宋_GB2312" w:hAnsi="仿宋_GB2312" w:eastAsia="仿宋_GB2312" w:cs="仿宋_GB2312"/>
                <w:sz w:val="28"/>
              </w:rPr>
              <w:t>年</w:t>
            </w:r>
            <w:r>
              <w:rPr>
                <w:rFonts w:hint="eastAsia" w:ascii="仿宋_GB2312" w:hAnsi="仿宋_GB2312" w:eastAsia="仿宋_GB2312" w:cs="仿宋_GB2312"/>
                <w:sz w:val="28"/>
                <w:lang w:eastAsia="zh-CN"/>
              </w:rPr>
              <w:t xml:space="preserve">    </w:t>
            </w:r>
            <w:r>
              <w:rPr>
                <w:rFonts w:hint="eastAsia" w:ascii="仿宋_GB2312" w:hAnsi="仿宋_GB2312" w:eastAsia="仿宋_GB2312" w:cs="仿宋_GB2312"/>
                <w:sz w:val="28"/>
              </w:rPr>
              <w:t>月</w:t>
            </w:r>
            <w:r>
              <w:rPr>
                <w:rFonts w:hint="eastAsia" w:ascii="仿宋_GB2312" w:hAnsi="仿宋_GB2312" w:eastAsia="仿宋_GB2312" w:cs="仿宋_GB2312"/>
                <w:sz w:val="28"/>
                <w:lang w:eastAsia="zh-CN"/>
              </w:rPr>
              <w:t xml:space="preserve">    </w:t>
            </w:r>
            <w:r>
              <w:rPr>
                <w:rFonts w:hint="eastAsia" w:ascii="仿宋_GB2312" w:hAnsi="仿宋_GB2312" w:eastAsia="仿宋_GB2312" w:cs="仿宋_GB2312"/>
                <w:sz w:val="28"/>
              </w:rPr>
              <w:t>日</w:t>
            </w:r>
          </w:p>
          <w:p>
            <w:pPr>
              <w:tabs>
                <w:tab w:val="left" w:pos="6297"/>
              </w:tabs>
              <w:spacing w:line="360" w:lineRule="exact"/>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before="120" w:line="520" w:lineRule="exact"/>
              <w:jc w:val="center"/>
              <w:textAlignment w:val="auto"/>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复审</w:t>
            </w:r>
          </w:p>
          <w:p>
            <w:pPr>
              <w:keepNext w:val="0"/>
              <w:keepLines w:val="0"/>
              <w:pageBreakBefore w:val="0"/>
              <w:widowControl w:val="0"/>
              <w:kinsoku/>
              <w:wordWrap/>
              <w:overflowPunct/>
              <w:topLinePunct w:val="0"/>
              <w:autoSpaceDE/>
              <w:autoSpaceDN/>
              <w:bidi w:val="0"/>
              <w:adjustRightInd/>
              <w:snapToGrid/>
              <w:spacing w:before="120" w:line="520" w:lineRule="exact"/>
              <w:jc w:val="center"/>
              <w:textAlignment w:val="auto"/>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复核意见</w:t>
            </w:r>
          </w:p>
        </w:tc>
        <w:tc>
          <w:tcPr>
            <w:tcW w:w="8177" w:type="dxa"/>
            <w:noWrap w:val="0"/>
            <w:vAlign w:val="top"/>
          </w:tcPr>
          <w:p>
            <w:pPr>
              <w:spacing w:line="360" w:lineRule="exact"/>
              <w:rPr>
                <w:rFonts w:hint="eastAsia" w:ascii="仿宋_GB2312" w:hAnsi="仿宋_GB2312" w:eastAsia="仿宋_GB2312" w:cs="仿宋_GB2312"/>
                <w:sz w:val="28"/>
              </w:rPr>
            </w:pPr>
          </w:p>
          <w:p>
            <w:pPr>
              <w:spacing w:line="360" w:lineRule="exact"/>
              <w:rPr>
                <w:rFonts w:hint="eastAsia" w:ascii="仿宋_GB2312" w:hAnsi="仿宋_GB2312" w:eastAsia="仿宋_GB2312" w:cs="仿宋_GB2312"/>
                <w:sz w:val="28"/>
              </w:rPr>
            </w:pPr>
          </w:p>
          <w:p>
            <w:pPr>
              <w:spacing w:line="360" w:lineRule="exact"/>
              <w:rPr>
                <w:rFonts w:hint="eastAsia" w:ascii="仿宋_GB2312" w:hAnsi="仿宋_GB2312" w:eastAsia="仿宋_GB2312" w:cs="仿宋_GB2312"/>
                <w:sz w:val="28"/>
              </w:rPr>
            </w:pPr>
          </w:p>
          <w:p>
            <w:pPr>
              <w:spacing w:line="360" w:lineRule="exact"/>
              <w:ind w:firstLine="5040" w:firstLineChars="1800"/>
              <w:rPr>
                <w:rFonts w:hint="eastAsia" w:ascii="仿宋_GB2312" w:hAnsi="仿宋_GB2312" w:eastAsia="仿宋_GB2312" w:cs="仿宋_GB2312"/>
                <w:sz w:val="28"/>
                <w:lang w:eastAsia="zh-CN"/>
              </w:rPr>
            </w:pPr>
            <w:r>
              <w:rPr>
                <w:rFonts w:hint="eastAsia" w:ascii="仿宋_GB2312" w:hAnsi="仿宋_GB2312" w:eastAsia="仿宋_GB2312" w:cs="仿宋_GB2312"/>
                <w:sz w:val="28"/>
              </w:rPr>
              <w:t>负责人签字：</w:t>
            </w:r>
            <w:r>
              <w:rPr>
                <w:rFonts w:hint="eastAsia" w:ascii="仿宋_GB2312" w:hAnsi="仿宋_GB2312" w:eastAsia="仿宋_GB2312" w:cs="仿宋_GB2312"/>
                <w:sz w:val="28"/>
                <w:lang w:eastAsia="zh-CN"/>
              </w:rPr>
              <w:t xml:space="preserve"> </w:t>
            </w:r>
          </w:p>
          <w:p>
            <w:pPr>
              <w:spacing w:line="360" w:lineRule="exact"/>
              <w:ind w:firstLine="4760" w:firstLineChars="1700"/>
              <w:rPr>
                <w:rFonts w:hint="eastAsia" w:ascii="仿宋_GB2312" w:hAnsi="仿宋_GB2312" w:eastAsia="仿宋_GB2312" w:cs="仿宋_GB2312"/>
                <w:sz w:val="28"/>
                <w:lang w:eastAsia="zh-CN"/>
              </w:rPr>
            </w:pPr>
          </w:p>
          <w:p>
            <w:pPr>
              <w:spacing w:line="360" w:lineRule="exact"/>
              <w:ind w:firstLine="5040" w:firstLineChars="1800"/>
              <w:rPr>
                <w:rFonts w:hint="eastAsia" w:ascii="仿宋_GB2312" w:hAnsi="仿宋_GB2312" w:eastAsia="仿宋_GB2312" w:cs="仿宋_GB2312"/>
                <w:sz w:val="28"/>
              </w:rPr>
            </w:pPr>
            <w:r>
              <w:rPr>
                <w:rFonts w:hint="eastAsia" w:ascii="仿宋_GB2312" w:hAnsi="仿宋_GB2312" w:eastAsia="仿宋_GB2312" w:cs="仿宋_GB2312"/>
                <w:sz w:val="28"/>
              </w:rPr>
              <w:t>年</w:t>
            </w:r>
            <w:r>
              <w:rPr>
                <w:rFonts w:hint="eastAsia" w:ascii="仿宋_GB2312" w:hAnsi="仿宋_GB2312" w:eastAsia="仿宋_GB2312" w:cs="仿宋_GB2312"/>
                <w:sz w:val="28"/>
                <w:lang w:eastAsia="zh-CN"/>
              </w:rPr>
              <w:t xml:space="preserve">    </w:t>
            </w:r>
            <w:r>
              <w:rPr>
                <w:rFonts w:hint="eastAsia" w:ascii="仿宋_GB2312" w:hAnsi="仿宋_GB2312" w:eastAsia="仿宋_GB2312" w:cs="仿宋_GB2312"/>
                <w:sz w:val="28"/>
              </w:rPr>
              <w:t>月</w:t>
            </w:r>
            <w:r>
              <w:rPr>
                <w:rFonts w:hint="eastAsia" w:ascii="仿宋_GB2312" w:hAnsi="仿宋_GB2312" w:eastAsia="仿宋_GB2312" w:cs="仿宋_GB2312"/>
                <w:sz w:val="28"/>
                <w:lang w:eastAsia="zh-CN"/>
              </w:rPr>
              <w:t xml:space="preserve">    </w:t>
            </w:r>
            <w:r>
              <w:rPr>
                <w:rFonts w:hint="eastAsia" w:ascii="仿宋_GB2312" w:hAnsi="仿宋_GB2312" w:eastAsia="仿宋_GB2312" w:cs="仿宋_GB2312"/>
                <w:sz w:val="28"/>
              </w:rPr>
              <w:t>日</w:t>
            </w:r>
          </w:p>
          <w:p>
            <w:pPr>
              <w:tabs>
                <w:tab w:val="left" w:pos="6297"/>
              </w:tabs>
              <w:spacing w:line="360" w:lineRule="exact"/>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批</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准</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单</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位</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意</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见</w:t>
            </w:r>
          </w:p>
        </w:tc>
        <w:tc>
          <w:tcPr>
            <w:tcW w:w="8177" w:type="dxa"/>
            <w:noWrap w:val="0"/>
            <w:vAlign w:val="top"/>
          </w:tcPr>
          <w:p>
            <w:pPr>
              <w:spacing w:line="320" w:lineRule="exact"/>
              <w:rPr>
                <w:rFonts w:hint="eastAsia" w:ascii="仿宋_GB2312" w:hAnsi="仿宋_GB2312" w:eastAsia="仿宋_GB2312" w:cs="仿宋_GB2312"/>
                <w:sz w:val="28"/>
              </w:rPr>
            </w:pPr>
          </w:p>
          <w:p>
            <w:pPr>
              <w:spacing w:line="320" w:lineRule="exact"/>
              <w:rPr>
                <w:rFonts w:hint="eastAsia" w:ascii="仿宋_GB2312" w:hAnsi="仿宋_GB2312" w:eastAsia="仿宋_GB2312" w:cs="仿宋_GB2312"/>
                <w:sz w:val="28"/>
              </w:rPr>
            </w:pPr>
          </w:p>
          <w:p>
            <w:pPr>
              <w:spacing w:line="320" w:lineRule="exact"/>
              <w:rPr>
                <w:rFonts w:hint="eastAsia" w:ascii="仿宋_GB2312" w:hAnsi="仿宋_GB2312" w:eastAsia="仿宋_GB2312" w:cs="仿宋_GB2312"/>
                <w:sz w:val="28"/>
              </w:rPr>
            </w:pPr>
          </w:p>
          <w:p>
            <w:pPr>
              <w:spacing w:line="320" w:lineRule="exact"/>
              <w:rPr>
                <w:rFonts w:hint="eastAsia" w:ascii="仿宋_GB2312" w:hAnsi="仿宋_GB2312" w:eastAsia="仿宋_GB2312" w:cs="仿宋_GB2312"/>
                <w:sz w:val="28"/>
              </w:rPr>
            </w:pPr>
          </w:p>
          <w:p>
            <w:pPr>
              <w:spacing w:line="320" w:lineRule="exact"/>
              <w:rPr>
                <w:rFonts w:hint="eastAsia" w:ascii="仿宋_GB2312" w:hAnsi="仿宋_GB2312" w:eastAsia="仿宋_GB2312" w:cs="仿宋_GB2312"/>
                <w:sz w:val="28"/>
              </w:rPr>
            </w:pPr>
          </w:p>
          <w:p>
            <w:pPr>
              <w:spacing w:line="320" w:lineRule="exact"/>
              <w:rPr>
                <w:rFonts w:hint="eastAsia" w:ascii="仿宋_GB2312" w:hAnsi="仿宋_GB2312" w:eastAsia="仿宋_GB2312" w:cs="仿宋_GB2312"/>
                <w:sz w:val="28"/>
              </w:rPr>
            </w:pPr>
          </w:p>
          <w:p>
            <w:pPr>
              <w:spacing w:line="320" w:lineRule="exact"/>
              <w:rPr>
                <w:rFonts w:hint="eastAsia" w:ascii="仿宋_GB2312" w:hAnsi="仿宋_GB2312" w:eastAsia="仿宋_GB2312" w:cs="仿宋_GB2312"/>
                <w:sz w:val="28"/>
              </w:rPr>
            </w:pPr>
          </w:p>
          <w:p>
            <w:pPr>
              <w:spacing w:line="320" w:lineRule="exact"/>
              <w:ind w:left="5880" w:hanging="5880" w:hangingChars="2100"/>
              <w:rPr>
                <w:rFonts w:hint="eastAsia" w:ascii="仿宋_GB2312" w:hAnsi="仿宋_GB2312" w:eastAsia="仿宋_GB2312" w:cs="仿宋_GB2312"/>
                <w:sz w:val="28"/>
              </w:rPr>
            </w:pPr>
            <w:r>
              <w:rPr>
                <w:rFonts w:hint="eastAsia" w:ascii="仿宋_GB2312" w:hAnsi="仿宋_GB2312" w:eastAsia="仿宋_GB2312" w:cs="仿宋_GB2312"/>
                <w:sz w:val="28"/>
                <w:lang w:eastAsia="zh-CN"/>
              </w:rPr>
              <w:t xml:space="preserve">      </w:t>
            </w:r>
            <w:r>
              <w:rPr>
                <w:rFonts w:hint="eastAsia" w:ascii="仿宋_GB2312" w:hAnsi="仿宋_GB2312" w:eastAsia="仿宋_GB2312" w:cs="仿宋_GB2312"/>
                <w:sz w:val="28"/>
                <w:lang w:val="en-US" w:eastAsia="zh-CN"/>
              </w:rPr>
              <w:t xml:space="preserve">                                                 盖  章：</w:t>
            </w:r>
          </w:p>
          <w:p>
            <w:pPr>
              <w:spacing w:line="32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 xml:space="preserve">            </w:t>
            </w:r>
          </w:p>
          <w:p>
            <w:pPr>
              <w:spacing w:line="320" w:lineRule="exact"/>
              <w:ind w:firstLine="5600" w:firstLineChars="2000"/>
              <w:rPr>
                <w:rFonts w:hint="eastAsia" w:ascii="仿宋_GB2312" w:hAnsi="仿宋_GB2312" w:eastAsia="仿宋_GB2312" w:cs="仿宋_GB2312"/>
                <w:sz w:val="28"/>
              </w:rPr>
            </w:pPr>
            <w:r>
              <w:rPr>
                <w:rFonts w:hint="eastAsia" w:ascii="仿宋_GB2312" w:hAnsi="仿宋_GB2312" w:eastAsia="仿宋_GB2312" w:cs="仿宋_GB2312"/>
                <w:sz w:val="28"/>
              </w:rPr>
              <w:t>年</w:t>
            </w:r>
            <w:r>
              <w:rPr>
                <w:rFonts w:hint="eastAsia" w:ascii="仿宋_GB2312" w:hAnsi="仿宋_GB2312" w:eastAsia="仿宋_GB2312" w:cs="仿宋_GB2312"/>
                <w:sz w:val="28"/>
                <w:lang w:eastAsia="zh-CN"/>
              </w:rPr>
              <w:t xml:space="preserve">    </w:t>
            </w:r>
            <w:r>
              <w:rPr>
                <w:rFonts w:hint="eastAsia" w:ascii="仿宋_GB2312" w:hAnsi="仿宋_GB2312" w:eastAsia="仿宋_GB2312" w:cs="仿宋_GB2312"/>
                <w:sz w:val="28"/>
              </w:rPr>
              <w:t>月</w:t>
            </w:r>
            <w:r>
              <w:rPr>
                <w:rFonts w:hint="eastAsia" w:ascii="仿宋_GB2312" w:hAnsi="仿宋_GB2312" w:eastAsia="仿宋_GB2312" w:cs="仿宋_GB2312"/>
                <w:sz w:val="28"/>
                <w:lang w:eastAsia="zh-CN"/>
              </w:rPr>
              <w:t xml:space="preserve">    </w:t>
            </w:r>
            <w:r>
              <w:rPr>
                <w:rFonts w:hint="eastAsia" w:ascii="仿宋_GB2312" w:hAnsi="仿宋_GB2312" w:eastAsia="仿宋_GB2312" w:cs="仿宋_GB2312"/>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备</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注</w:t>
            </w:r>
          </w:p>
        </w:tc>
        <w:tc>
          <w:tcPr>
            <w:tcW w:w="8177" w:type="dxa"/>
            <w:noWrap w:val="0"/>
            <w:vAlign w:val="top"/>
          </w:tcPr>
          <w:p>
            <w:pPr>
              <w:spacing w:line="320" w:lineRule="exact"/>
              <w:rPr>
                <w:rFonts w:hint="eastAsia" w:ascii="仿宋_GB2312" w:hAnsi="仿宋_GB2312" w:eastAsia="仿宋_GB2312" w:cs="仿宋_GB2312"/>
                <w:sz w:val="28"/>
              </w:rPr>
            </w:pPr>
          </w:p>
          <w:p>
            <w:pPr>
              <w:spacing w:line="320" w:lineRule="exact"/>
              <w:rPr>
                <w:rFonts w:hint="eastAsia" w:ascii="仿宋_GB2312" w:hAnsi="仿宋_GB2312" w:eastAsia="仿宋_GB2312" w:cs="仿宋_GB2312"/>
                <w:sz w:val="28"/>
              </w:rPr>
            </w:pPr>
          </w:p>
          <w:p>
            <w:pPr>
              <w:spacing w:line="320" w:lineRule="exact"/>
              <w:rPr>
                <w:rFonts w:hint="eastAsia" w:ascii="仿宋_GB2312" w:hAnsi="仿宋_GB2312" w:eastAsia="仿宋_GB2312" w:cs="仿宋_GB2312"/>
                <w:sz w:val="28"/>
              </w:rPr>
            </w:pPr>
          </w:p>
        </w:tc>
      </w:tr>
    </w:tbl>
    <w:p/>
    <w:sectPr>
      <w:footerReference r:id="rId3" w:type="default"/>
      <w:pgSz w:w="11906" w:h="16838"/>
      <w:pgMar w:top="1984" w:right="1531" w:bottom="1814" w:left="1531"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体">
    <w:altName w:val="方正仿宋_GBK"/>
    <w:panose1 w:val="02010600030101010101"/>
    <w:charset w:val="00"/>
    <w:family w:val="roman"/>
    <w:pitch w:val="default"/>
    <w:sig w:usb0="00000000" w:usb1="00000000" w:usb2="00000010"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方正楷体_GBK"/>
    <w:panose1 w:val="02010609030101010101"/>
    <w:charset w:val="86"/>
    <w:family w:val="roma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52"/>
                            </w:rPr>
                          </w:pPr>
                          <w:r>
                            <w:rPr>
                              <w:rFonts w:hint="eastAsia" w:ascii="仿宋_GB2312" w:hAnsi="仿宋_GB2312" w:eastAsia="仿宋_GB2312" w:cs="仿宋_GB2312"/>
                              <w:sz w:val="28"/>
                              <w:szCs w:val="52"/>
                            </w:rPr>
                            <w:t xml:space="preserve">— </w:t>
                          </w:r>
                          <w:r>
                            <w:rPr>
                              <w:rFonts w:hint="eastAsia" w:ascii="仿宋_GB2312" w:hAnsi="仿宋_GB2312" w:eastAsia="仿宋_GB2312" w:cs="仿宋_GB2312"/>
                              <w:sz w:val="28"/>
                              <w:szCs w:val="52"/>
                            </w:rPr>
                            <w:fldChar w:fldCharType="begin"/>
                          </w:r>
                          <w:r>
                            <w:rPr>
                              <w:rFonts w:hint="eastAsia" w:ascii="仿宋_GB2312" w:hAnsi="仿宋_GB2312" w:eastAsia="仿宋_GB2312" w:cs="仿宋_GB2312"/>
                              <w:sz w:val="28"/>
                              <w:szCs w:val="52"/>
                            </w:rPr>
                            <w:instrText xml:space="preserve"> PAGE  \* MERGEFORMAT </w:instrText>
                          </w:r>
                          <w:r>
                            <w:rPr>
                              <w:rFonts w:hint="eastAsia" w:ascii="仿宋_GB2312" w:hAnsi="仿宋_GB2312" w:eastAsia="仿宋_GB2312" w:cs="仿宋_GB2312"/>
                              <w:sz w:val="28"/>
                              <w:szCs w:val="52"/>
                            </w:rPr>
                            <w:fldChar w:fldCharType="separate"/>
                          </w:r>
                          <w:r>
                            <w:rPr>
                              <w:rFonts w:hint="eastAsia" w:ascii="仿宋_GB2312" w:hAnsi="仿宋_GB2312" w:eastAsia="仿宋_GB2312" w:cs="仿宋_GB2312"/>
                              <w:sz w:val="28"/>
                              <w:szCs w:val="52"/>
                            </w:rPr>
                            <w:t>1</w:t>
                          </w:r>
                          <w:r>
                            <w:rPr>
                              <w:rFonts w:hint="eastAsia" w:ascii="仿宋_GB2312" w:hAnsi="仿宋_GB2312" w:eastAsia="仿宋_GB2312" w:cs="仿宋_GB2312"/>
                              <w:sz w:val="28"/>
                              <w:szCs w:val="52"/>
                            </w:rPr>
                            <w:fldChar w:fldCharType="end"/>
                          </w:r>
                          <w:r>
                            <w:rPr>
                              <w:rFonts w:hint="eastAsia" w:ascii="仿宋_GB2312" w:hAnsi="仿宋_GB2312" w:eastAsia="仿宋_GB2312" w:cs="仿宋_GB2312"/>
                              <w:sz w:val="28"/>
                              <w:szCs w:val="5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8"/>
                        <w:szCs w:val="52"/>
                      </w:rPr>
                    </w:pPr>
                    <w:r>
                      <w:rPr>
                        <w:rFonts w:hint="eastAsia" w:ascii="仿宋_GB2312" w:hAnsi="仿宋_GB2312" w:eastAsia="仿宋_GB2312" w:cs="仿宋_GB2312"/>
                        <w:sz w:val="28"/>
                        <w:szCs w:val="52"/>
                      </w:rPr>
                      <w:t xml:space="preserve">— </w:t>
                    </w:r>
                    <w:r>
                      <w:rPr>
                        <w:rFonts w:hint="eastAsia" w:ascii="仿宋_GB2312" w:hAnsi="仿宋_GB2312" w:eastAsia="仿宋_GB2312" w:cs="仿宋_GB2312"/>
                        <w:sz w:val="28"/>
                        <w:szCs w:val="52"/>
                      </w:rPr>
                      <w:fldChar w:fldCharType="begin"/>
                    </w:r>
                    <w:r>
                      <w:rPr>
                        <w:rFonts w:hint="eastAsia" w:ascii="仿宋_GB2312" w:hAnsi="仿宋_GB2312" w:eastAsia="仿宋_GB2312" w:cs="仿宋_GB2312"/>
                        <w:sz w:val="28"/>
                        <w:szCs w:val="52"/>
                      </w:rPr>
                      <w:instrText xml:space="preserve"> PAGE  \* MERGEFORMAT </w:instrText>
                    </w:r>
                    <w:r>
                      <w:rPr>
                        <w:rFonts w:hint="eastAsia" w:ascii="仿宋_GB2312" w:hAnsi="仿宋_GB2312" w:eastAsia="仿宋_GB2312" w:cs="仿宋_GB2312"/>
                        <w:sz w:val="28"/>
                        <w:szCs w:val="52"/>
                      </w:rPr>
                      <w:fldChar w:fldCharType="separate"/>
                    </w:r>
                    <w:r>
                      <w:rPr>
                        <w:rFonts w:hint="eastAsia" w:ascii="仿宋_GB2312" w:hAnsi="仿宋_GB2312" w:eastAsia="仿宋_GB2312" w:cs="仿宋_GB2312"/>
                        <w:sz w:val="28"/>
                        <w:szCs w:val="52"/>
                      </w:rPr>
                      <w:t>1</w:t>
                    </w:r>
                    <w:r>
                      <w:rPr>
                        <w:rFonts w:hint="eastAsia" w:ascii="仿宋_GB2312" w:hAnsi="仿宋_GB2312" w:eastAsia="仿宋_GB2312" w:cs="仿宋_GB2312"/>
                        <w:sz w:val="28"/>
                        <w:szCs w:val="52"/>
                      </w:rPr>
                      <w:fldChar w:fldCharType="end"/>
                    </w:r>
                    <w:r>
                      <w:rPr>
                        <w:rFonts w:hint="eastAsia" w:ascii="仿宋_GB2312" w:hAnsi="仿宋_GB2312" w:eastAsia="仿宋_GB2312" w:cs="仿宋_GB2312"/>
                        <w:sz w:val="28"/>
                        <w:szCs w:val="5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wNzUzNDY1OWJmNGJkZTUyZjRiNjViZTI3NDQ3OTYifQ=="/>
  </w:docVars>
  <w:rsids>
    <w:rsidRoot w:val="20B9461D"/>
    <w:rsid w:val="20B9461D"/>
    <w:rsid w:val="CDF7A190"/>
    <w:rsid w:val="EBBB7021"/>
    <w:rsid w:val="FFEFA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31"/>
      <w:sz w:val="32"/>
      <w:szCs w:val="3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rFonts w:eastAsia="仿宋_GB2312"/>
      <w:color w:val="000000"/>
      <w:kern w:val="0"/>
      <w:sz w:val="32"/>
      <w:szCs w:val="32"/>
    </w:rPr>
  </w:style>
  <w:style w:type="paragraph" w:styleId="4">
    <w:name w:val="Date"/>
    <w:basedOn w:val="1"/>
    <w:next w:val="1"/>
    <w:qFormat/>
    <w:uiPriority w:val="0"/>
    <w:rPr>
      <w:rFonts w:eastAsia="仿宋体"/>
      <w:b/>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2025-10-14T02:10:00Z</dcterms:created>
  <dc:creator>文印室黄靓</dc:creator>
  <cp:lastModifiedBy>huanghe</cp:lastModifiedBy>
  <dcterms:modified xsi:type="dcterms:W3CDTF">2025-10-13T18:43:17Z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B31C8CA513B94509A13BA87BFAE596B8_11</vt:lpwstr>
  </property>
</Properties>
</file>